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76" w:rsidRDefault="00352576" w:rsidP="00D0035F">
      <w:pPr>
        <w:tabs>
          <w:tab w:val="left" w:pos="5190"/>
        </w:tabs>
      </w:pPr>
    </w:p>
    <w:p w:rsidR="00352576" w:rsidRDefault="00352576" w:rsidP="00D0035F">
      <w:pPr>
        <w:tabs>
          <w:tab w:val="left" w:pos="5190"/>
        </w:tabs>
      </w:pPr>
    </w:p>
    <w:tbl>
      <w:tblPr>
        <w:tblW w:w="0" w:type="auto"/>
        <w:tblLook w:val="00A0"/>
      </w:tblPr>
      <w:tblGrid>
        <w:gridCol w:w="4785"/>
        <w:gridCol w:w="4786"/>
      </w:tblGrid>
      <w:tr w:rsidR="00352576" w:rsidRPr="00BF7AB8" w:rsidTr="00D5050C">
        <w:tc>
          <w:tcPr>
            <w:tcW w:w="4785" w:type="dxa"/>
          </w:tcPr>
          <w:p w:rsidR="00352576" w:rsidRPr="00BF7AB8" w:rsidRDefault="00352576" w:rsidP="00D0035F">
            <w:pPr>
              <w:ind w:firstLine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7AB8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352576" w:rsidRPr="00BF7AB8" w:rsidRDefault="00352576" w:rsidP="00D0035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7AB8">
              <w:rPr>
                <w:rFonts w:ascii="Times New Roman" w:hAnsi="Times New Roman"/>
                <w:sz w:val="28"/>
                <w:szCs w:val="28"/>
              </w:rPr>
              <w:t xml:space="preserve">Глава Еланского муниципального района </w:t>
            </w:r>
          </w:p>
          <w:p w:rsidR="00352576" w:rsidRPr="00BF7AB8" w:rsidRDefault="00352576" w:rsidP="00D0035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AB8">
              <w:rPr>
                <w:rFonts w:ascii="Times New Roman" w:hAnsi="Times New Roman"/>
                <w:sz w:val="28"/>
                <w:szCs w:val="28"/>
              </w:rPr>
              <w:t xml:space="preserve">                              Литвинов Д.Ф.</w:t>
            </w:r>
          </w:p>
          <w:p w:rsidR="00352576" w:rsidRPr="00BF7AB8" w:rsidRDefault="00352576" w:rsidP="00D0035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7AB8">
              <w:rPr>
                <w:rFonts w:ascii="Times New Roman" w:hAnsi="Times New Roman"/>
                <w:sz w:val="28"/>
                <w:szCs w:val="28"/>
              </w:rPr>
              <w:t xml:space="preserve">                            «__»   марта   2017г.</w:t>
            </w:r>
          </w:p>
          <w:p w:rsidR="00352576" w:rsidRPr="00BF7AB8" w:rsidRDefault="00352576" w:rsidP="00D0035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52576" w:rsidRPr="00BF7AB8" w:rsidRDefault="00352576" w:rsidP="00D0035F">
            <w:pPr>
              <w:ind w:left="744" w:firstLine="31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7AB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352576" w:rsidRPr="00BF7AB8" w:rsidRDefault="00352576" w:rsidP="00D0035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 местного отделения «ДОСААФ России</w:t>
            </w:r>
            <w:r w:rsidRPr="00BF7AB8">
              <w:rPr>
                <w:rFonts w:ascii="Times New Roman" w:hAnsi="Times New Roman"/>
                <w:sz w:val="28"/>
                <w:szCs w:val="28"/>
              </w:rPr>
              <w:t>» Еланского района</w:t>
            </w:r>
          </w:p>
          <w:p w:rsidR="00352576" w:rsidRPr="00BF7AB8" w:rsidRDefault="00352576" w:rsidP="00D0035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AB8">
              <w:rPr>
                <w:rFonts w:ascii="Times New Roman" w:hAnsi="Times New Roman"/>
                <w:sz w:val="28"/>
                <w:szCs w:val="28"/>
              </w:rPr>
              <w:t xml:space="preserve">                            Дундуков  С.В.</w:t>
            </w:r>
          </w:p>
          <w:p w:rsidR="00352576" w:rsidRPr="00BF7AB8" w:rsidRDefault="00352576" w:rsidP="00D0035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7AB8">
              <w:rPr>
                <w:rFonts w:ascii="Times New Roman" w:hAnsi="Times New Roman"/>
                <w:sz w:val="28"/>
                <w:szCs w:val="28"/>
              </w:rPr>
              <w:t xml:space="preserve">                         «____»   марта   2017г.</w:t>
            </w:r>
          </w:p>
          <w:p w:rsidR="00352576" w:rsidRPr="00BF7AB8" w:rsidRDefault="00352576" w:rsidP="00D0035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52576" w:rsidRPr="00BF7AB8" w:rsidRDefault="00352576" w:rsidP="00D0035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2576" w:rsidRPr="00D0035F" w:rsidRDefault="00352576" w:rsidP="00D0035F">
      <w:pPr>
        <w:tabs>
          <w:tab w:val="left" w:pos="373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0035F">
        <w:rPr>
          <w:rFonts w:ascii="Times New Roman" w:hAnsi="Times New Roman"/>
          <w:b/>
          <w:sz w:val="28"/>
          <w:szCs w:val="28"/>
        </w:rPr>
        <w:t>Положение</w:t>
      </w:r>
    </w:p>
    <w:p w:rsidR="00352576" w:rsidRPr="00D0035F" w:rsidRDefault="00352576" w:rsidP="00D0035F">
      <w:pPr>
        <w:tabs>
          <w:tab w:val="left" w:pos="373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52576" w:rsidRPr="00D0035F" w:rsidRDefault="00352576" w:rsidP="00D0035F">
      <w:pPr>
        <w:tabs>
          <w:tab w:val="left" w:pos="3735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035F">
        <w:rPr>
          <w:rFonts w:ascii="Times New Roman" w:hAnsi="Times New Roman"/>
          <w:sz w:val="28"/>
          <w:szCs w:val="28"/>
        </w:rPr>
        <w:t>о проведении Юнармейского  муниципального фестиваля «Дорогой жизни», посвященного 72-й годовщине Победы над фашизмом, 90-й годовщине создания ДОСААФ России.</w:t>
      </w:r>
    </w:p>
    <w:p w:rsidR="00352576" w:rsidRPr="00D0035F" w:rsidRDefault="00352576" w:rsidP="00D0035F">
      <w:pPr>
        <w:tabs>
          <w:tab w:val="left" w:pos="3735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0035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52576" w:rsidRPr="00D0035F" w:rsidRDefault="00352576" w:rsidP="00D0035F">
      <w:pPr>
        <w:tabs>
          <w:tab w:val="left" w:pos="3735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035F">
        <w:rPr>
          <w:rFonts w:ascii="Times New Roman" w:hAnsi="Times New Roman"/>
          <w:b/>
          <w:sz w:val="28"/>
          <w:szCs w:val="28"/>
        </w:rPr>
        <w:t>1.1</w:t>
      </w:r>
      <w:r w:rsidRPr="00D0035F">
        <w:rPr>
          <w:rFonts w:ascii="Times New Roman" w:hAnsi="Times New Roman"/>
          <w:sz w:val="28"/>
          <w:szCs w:val="28"/>
        </w:rPr>
        <w:t xml:space="preserve"> Фестиваль «Дорогой жизни», посвященный 72-й годовщине Победы над фашизмом и 90-й годовщине создания ДОСААФ России,  под руководством Администрации Еланского муниципального района  Волгоградской области.</w:t>
      </w:r>
    </w:p>
    <w:p w:rsidR="00352576" w:rsidRPr="00D0035F" w:rsidRDefault="00352576" w:rsidP="00D0035F">
      <w:pPr>
        <w:tabs>
          <w:tab w:val="left" w:pos="3735"/>
        </w:tabs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D0035F">
        <w:rPr>
          <w:rFonts w:ascii="Times New Roman" w:hAnsi="Times New Roman"/>
          <w:sz w:val="28"/>
          <w:szCs w:val="28"/>
        </w:rPr>
        <w:t>Цели фестиваля: развитие прикладных видов спорта, выполнение отдельных элементов испытаний норм ГТО,  военно-патриотическое воспитание гражданского населения, сближение в совместной работе коллективов учебных заведений (отделений «Юнармии»  района)</w:t>
      </w:r>
    </w:p>
    <w:p w:rsidR="00352576" w:rsidRPr="00D0035F" w:rsidRDefault="00352576" w:rsidP="00D0035F">
      <w:pPr>
        <w:tabs>
          <w:tab w:val="left" w:pos="3735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035F">
        <w:rPr>
          <w:rFonts w:ascii="Times New Roman" w:hAnsi="Times New Roman"/>
          <w:b/>
          <w:sz w:val="28"/>
          <w:szCs w:val="28"/>
        </w:rPr>
        <w:t>1.2</w:t>
      </w:r>
      <w:r w:rsidRPr="00D0035F">
        <w:rPr>
          <w:rFonts w:ascii="Times New Roman" w:hAnsi="Times New Roman"/>
          <w:sz w:val="28"/>
          <w:szCs w:val="28"/>
        </w:rPr>
        <w:t xml:space="preserve"> Фестиваль организует и проводит  Администрация Еланского муниципального района в составе постоянного штаба «Юнармии», по согласованию  приглашается в качестве судей иной педагогический состав района.</w:t>
      </w:r>
    </w:p>
    <w:p w:rsidR="00352576" w:rsidRPr="00D0035F" w:rsidRDefault="00352576" w:rsidP="00D0035F">
      <w:pPr>
        <w:tabs>
          <w:tab w:val="left" w:pos="3735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035F">
        <w:rPr>
          <w:rFonts w:ascii="Times New Roman" w:hAnsi="Times New Roman"/>
          <w:b/>
          <w:sz w:val="28"/>
          <w:szCs w:val="28"/>
        </w:rPr>
        <w:t>1.3</w:t>
      </w:r>
      <w:r w:rsidRPr="00D0035F">
        <w:rPr>
          <w:rFonts w:ascii="Times New Roman" w:hAnsi="Times New Roman"/>
          <w:sz w:val="28"/>
          <w:szCs w:val="28"/>
        </w:rPr>
        <w:t xml:space="preserve"> В фестивале принимает участие утвержденный состав отрядов «Юнармии» учебных учреждений района. Возраст участников не ограничен. Руководители команд на этапы не допускаются, за нарушение – снятие команды с участия.</w:t>
      </w:r>
    </w:p>
    <w:p w:rsidR="00352576" w:rsidRPr="00D0035F" w:rsidRDefault="00352576" w:rsidP="00D0035F">
      <w:pPr>
        <w:tabs>
          <w:tab w:val="left" w:pos="3735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0035F">
        <w:rPr>
          <w:rFonts w:ascii="Times New Roman" w:hAnsi="Times New Roman"/>
          <w:b/>
          <w:sz w:val="28"/>
          <w:szCs w:val="28"/>
        </w:rPr>
        <w:t>2. Программа фестиваля</w:t>
      </w:r>
    </w:p>
    <w:p w:rsidR="00352576" w:rsidRPr="00D0035F" w:rsidRDefault="00352576" w:rsidP="00D0035F">
      <w:pPr>
        <w:tabs>
          <w:tab w:val="left" w:pos="3735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035F">
        <w:rPr>
          <w:rFonts w:ascii="Times New Roman" w:hAnsi="Times New Roman"/>
          <w:sz w:val="28"/>
          <w:szCs w:val="28"/>
        </w:rPr>
        <w:t>Фестиваль проводится в один этап. Дата проведения фестиваля для всех участников - 2017г. Регистрация  в _____, начало проведения в ____,  место проведения – ипподром колхоза им. Коминтерна.</w:t>
      </w:r>
    </w:p>
    <w:p w:rsidR="00352576" w:rsidRPr="00D0035F" w:rsidRDefault="00352576" w:rsidP="00D0035F">
      <w:pPr>
        <w:tabs>
          <w:tab w:val="left" w:pos="3735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035F">
        <w:rPr>
          <w:rFonts w:ascii="Times New Roman" w:hAnsi="Times New Roman"/>
          <w:sz w:val="28"/>
          <w:szCs w:val="28"/>
        </w:rPr>
        <w:t xml:space="preserve"> В процессе игры проводится военизированная эстафета, соревнования по военно-прикладным видам спорта.</w:t>
      </w:r>
    </w:p>
    <w:p w:rsidR="00352576" w:rsidRPr="00D0035F" w:rsidRDefault="00352576" w:rsidP="00D0035F">
      <w:pPr>
        <w:tabs>
          <w:tab w:val="left" w:pos="3735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52576" w:rsidRPr="00D0035F" w:rsidRDefault="00352576" w:rsidP="00D0035F">
      <w:pPr>
        <w:tabs>
          <w:tab w:val="left" w:pos="3735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0035F">
        <w:rPr>
          <w:rFonts w:ascii="Times New Roman" w:hAnsi="Times New Roman"/>
          <w:b/>
          <w:sz w:val="28"/>
          <w:szCs w:val="28"/>
        </w:rPr>
        <w:t>Мероприятия, проводимые на этапе, и условия их прохождения.</w:t>
      </w:r>
    </w:p>
    <w:p w:rsidR="00352576" w:rsidRPr="00D0035F" w:rsidRDefault="00352576" w:rsidP="00D0035F">
      <w:pPr>
        <w:tabs>
          <w:tab w:val="left" w:pos="3735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52576" w:rsidRPr="00D0035F" w:rsidRDefault="00352576" w:rsidP="00D0035F">
      <w:pPr>
        <w:tabs>
          <w:tab w:val="left" w:pos="373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D0035F">
        <w:rPr>
          <w:rFonts w:ascii="Times New Roman" w:hAnsi="Times New Roman"/>
          <w:sz w:val="28"/>
          <w:szCs w:val="28"/>
        </w:rPr>
        <w:t xml:space="preserve">- Военизированная эстафета: </w:t>
      </w:r>
    </w:p>
    <w:p w:rsidR="00352576" w:rsidRPr="00D0035F" w:rsidRDefault="00352576" w:rsidP="00D0035F">
      <w:pPr>
        <w:tabs>
          <w:tab w:val="left" w:pos="373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D0035F">
        <w:rPr>
          <w:rFonts w:ascii="Times New Roman" w:hAnsi="Times New Roman"/>
          <w:sz w:val="28"/>
          <w:szCs w:val="28"/>
        </w:rPr>
        <w:t xml:space="preserve">Поэтапное преодоление полосы препятствий по легенде. На этом этапе участвуют восемь человек независимо от возраста и пола.                         </w:t>
      </w:r>
    </w:p>
    <w:p w:rsidR="00352576" w:rsidRPr="00D0035F" w:rsidRDefault="00352576" w:rsidP="00D0035F">
      <w:pPr>
        <w:tabs>
          <w:tab w:val="left" w:pos="373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D0035F">
        <w:rPr>
          <w:rFonts w:ascii="Times New Roman" w:hAnsi="Times New Roman"/>
          <w:sz w:val="28"/>
          <w:szCs w:val="28"/>
        </w:rPr>
        <w:t xml:space="preserve">      1.  Отряд получает задание проникнуть в тыл врага и добыть там необходимую информацию для штаба. При этом при прохождении препятствий необходимо не потерять ни одного бойца. Задание выполняется в полной экипировке (противогаз, автомат Калашникова). Четверо несут мины, двое – ящики с патронами. Медсестра – медицинскую сумку, которая должна быть в каждом отряде. Радист – радиостанцию (радиостанция  предоставляется организатором). Перед началом похода радисты отрядов проходят мастер-класс и инструктаж по использованию радиостанций.                                                                                                                            Весь путь или начало игры начинается с прохождения болота и первым  препятствием являются кочки (островки в болоте). Каждый участник должен пройти четко по кочкам, иначе человек тонет в болоте (выходит из игры).</w:t>
      </w:r>
    </w:p>
    <w:p w:rsidR="00352576" w:rsidRPr="00D0035F" w:rsidRDefault="00352576" w:rsidP="00D0035F">
      <w:pPr>
        <w:tabs>
          <w:tab w:val="left" w:pos="373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D0035F">
        <w:rPr>
          <w:rFonts w:ascii="Times New Roman" w:hAnsi="Times New Roman"/>
          <w:sz w:val="28"/>
          <w:szCs w:val="28"/>
        </w:rPr>
        <w:t>Второе препятствие  - трясина в болоте (имитируется натянутой паутиной- натянутой лентой). Её нужно пройти, не повредив ни одной ленточки, не свалив ни одной стойки, в противном случае участник тонет (выбывает из игры).</w:t>
      </w:r>
    </w:p>
    <w:p w:rsidR="00352576" w:rsidRPr="00D0035F" w:rsidRDefault="00352576" w:rsidP="00D0035F">
      <w:pPr>
        <w:tabs>
          <w:tab w:val="left" w:pos="373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D0035F">
        <w:rPr>
          <w:rFonts w:ascii="Times New Roman" w:hAnsi="Times New Roman"/>
          <w:sz w:val="28"/>
          <w:szCs w:val="28"/>
        </w:rPr>
        <w:t xml:space="preserve">   2.  После прохождения болота отряд оставляет на линии разграничения боеприпасы и минирует отход. В этот момент на отряд происходит нападение противника. Один участник получает ранение. Другого отправляют для прикрытия основного отряда  (этот участник  должен провести стрельбы и уничтожить врага). Во время стрельб противник проводит газовую атаку (боец, надев противогаз, проводит стрельбы по надувным шарам (мишеням)). В случае непопадания боец погибает и зарабатывает одну минуту штрафного времени для всей команды, а если противник поражен, боец должен догнать свой отряд.</w:t>
      </w:r>
    </w:p>
    <w:p w:rsidR="00352576" w:rsidRPr="00D0035F" w:rsidRDefault="00352576" w:rsidP="00D0035F">
      <w:pPr>
        <w:tabs>
          <w:tab w:val="left" w:pos="373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D0035F">
        <w:rPr>
          <w:rFonts w:ascii="Times New Roman" w:hAnsi="Times New Roman"/>
          <w:sz w:val="28"/>
          <w:szCs w:val="28"/>
        </w:rPr>
        <w:t xml:space="preserve">   Параллельно основной отряд оказывает помощь пострадавшему и переносит его в безопасное место (оставляет у партизан), после чего продолжает выполнять задание.</w:t>
      </w:r>
    </w:p>
    <w:p w:rsidR="00352576" w:rsidRPr="00D0035F" w:rsidRDefault="00352576" w:rsidP="00D0035F">
      <w:pPr>
        <w:tabs>
          <w:tab w:val="left" w:pos="373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D0035F">
        <w:rPr>
          <w:rFonts w:ascii="Times New Roman" w:hAnsi="Times New Roman"/>
          <w:sz w:val="28"/>
          <w:szCs w:val="28"/>
        </w:rPr>
        <w:t xml:space="preserve">  3.  На следующем этапе отряд должен отправить сообщение по радиостанции  командованию об итогах перехода линии разграничения, в условленном месте радист разворачивает радиостанцию. В это время отряд занимает круговую оборону. Радист подает сигнал в судейскую коллегию, после чего вновь ее сворачивает, и отряд продолжает движение.</w:t>
      </w:r>
    </w:p>
    <w:p w:rsidR="00352576" w:rsidRPr="00D0035F" w:rsidRDefault="00352576" w:rsidP="00D0035F">
      <w:pPr>
        <w:tabs>
          <w:tab w:val="left" w:pos="373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D0035F">
        <w:rPr>
          <w:rFonts w:ascii="Times New Roman" w:hAnsi="Times New Roman"/>
          <w:sz w:val="28"/>
          <w:szCs w:val="28"/>
        </w:rPr>
        <w:t xml:space="preserve">    4.  Далее по пути следования, отряд выходит к глубокому ущелью. Его нужно преодолеть, переходя по бревну длиной шесть метров. Каждый, кто сходит с бревна или касается ногой земли – погибает (выходит из игры). При преодолении данного препятствия участникам можно применять смекалку (пользоваться подручными предметами).</w:t>
      </w:r>
    </w:p>
    <w:p w:rsidR="00352576" w:rsidRPr="00D0035F" w:rsidRDefault="00352576" w:rsidP="00D0035F">
      <w:pPr>
        <w:tabs>
          <w:tab w:val="left" w:pos="373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D0035F">
        <w:rPr>
          <w:rFonts w:ascii="Times New Roman" w:hAnsi="Times New Roman"/>
          <w:sz w:val="28"/>
          <w:szCs w:val="28"/>
        </w:rPr>
        <w:t xml:space="preserve">    5.   Преодолев препятствие, отряд попадает в засаду. Чтобы вырваться из неё, нужно метко кинуть три гранаты одному из участников точно в цель. Основной отряд занимает оборону. Расстояние до поражения противника – 8м, цель – круглая мишень.</w:t>
      </w:r>
    </w:p>
    <w:p w:rsidR="00352576" w:rsidRPr="00D0035F" w:rsidRDefault="00352576" w:rsidP="00D0035F">
      <w:pPr>
        <w:tabs>
          <w:tab w:val="left" w:pos="3735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</w:t>
      </w:r>
      <w:r w:rsidRPr="00D0035F">
        <w:rPr>
          <w:rFonts w:ascii="Times New Roman" w:hAnsi="Times New Roman"/>
          <w:sz w:val="28"/>
          <w:szCs w:val="28"/>
        </w:rPr>
        <w:t xml:space="preserve"> При движении дальше отряд попадает на участок местности с ограниченным пространством. Все участники должны поочередно его пройти, не задев экипировкой тоннель, который они преодолевают. Не выполнивший требования боец погибает (выходит из игры).</w:t>
      </w:r>
    </w:p>
    <w:p w:rsidR="00352576" w:rsidRPr="00D0035F" w:rsidRDefault="00352576" w:rsidP="00D0035F">
      <w:pPr>
        <w:tabs>
          <w:tab w:val="left" w:pos="373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D0035F">
        <w:rPr>
          <w:rFonts w:ascii="Times New Roman" w:hAnsi="Times New Roman"/>
          <w:sz w:val="28"/>
          <w:szCs w:val="28"/>
        </w:rPr>
        <w:t xml:space="preserve">    7.  На последнем этапе отряд должен преодолеть высокую преграду с помощью бревна-перевертыша. Сорвавшийся с бревна участник погибает (выходит из игры).</w:t>
      </w:r>
    </w:p>
    <w:p w:rsidR="00352576" w:rsidRPr="00D0035F" w:rsidRDefault="00352576" w:rsidP="00D0035F">
      <w:pPr>
        <w:tabs>
          <w:tab w:val="left" w:pos="373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D0035F">
        <w:rPr>
          <w:rFonts w:ascii="Times New Roman" w:hAnsi="Times New Roman"/>
          <w:sz w:val="28"/>
          <w:szCs w:val="28"/>
        </w:rPr>
        <w:t xml:space="preserve">    В финале, если хоть один участник прошел по всему этапу, задание считается выполненным. В итоге, распределение призовых мест определяется по затраченному времени и количеству дошедших до финала бойцов.</w:t>
      </w:r>
    </w:p>
    <w:p w:rsidR="00352576" w:rsidRPr="00D0035F" w:rsidRDefault="00352576" w:rsidP="00D0035F">
      <w:pPr>
        <w:tabs>
          <w:tab w:val="left" w:pos="373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D0035F">
        <w:rPr>
          <w:rFonts w:ascii="Times New Roman" w:hAnsi="Times New Roman"/>
          <w:sz w:val="28"/>
          <w:szCs w:val="28"/>
        </w:rPr>
        <w:t xml:space="preserve">     </w:t>
      </w:r>
    </w:p>
    <w:p w:rsidR="00352576" w:rsidRPr="00D0035F" w:rsidRDefault="00352576" w:rsidP="00D0035F">
      <w:pPr>
        <w:tabs>
          <w:tab w:val="left" w:pos="373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D0035F">
        <w:rPr>
          <w:rFonts w:ascii="Times New Roman" w:hAnsi="Times New Roman"/>
          <w:sz w:val="28"/>
          <w:szCs w:val="28"/>
        </w:rPr>
        <w:t>КОНКУРСЫ:</w:t>
      </w:r>
    </w:p>
    <w:p w:rsidR="00352576" w:rsidRPr="00D0035F" w:rsidRDefault="00352576" w:rsidP="00D0035F">
      <w:pPr>
        <w:pStyle w:val="ListParagraph"/>
        <w:ind w:left="0"/>
        <w:jc w:val="both"/>
        <w:rPr>
          <w:sz w:val="28"/>
          <w:szCs w:val="28"/>
        </w:rPr>
      </w:pPr>
      <w:r w:rsidRPr="00D0035F">
        <w:rPr>
          <w:sz w:val="28"/>
          <w:szCs w:val="28"/>
          <w:u w:val="single"/>
        </w:rPr>
        <w:t>1-й конкурс</w:t>
      </w:r>
      <w:r w:rsidRPr="00D0035F">
        <w:rPr>
          <w:sz w:val="28"/>
          <w:szCs w:val="28"/>
        </w:rPr>
        <w:t>. Неполная разборка и сборка автомата АК-74.</w:t>
      </w:r>
    </w:p>
    <w:p w:rsidR="00352576" w:rsidRPr="00D0035F" w:rsidRDefault="00352576" w:rsidP="00D0035F">
      <w:pPr>
        <w:pStyle w:val="ListParagraph"/>
        <w:jc w:val="both"/>
        <w:rPr>
          <w:sz w:val="28"/>
          <w:szCs w:val="28"/>
        </w:rPr>
      </w:pPr>
      <w:r w:rsidRPr="00D0035F">
        <w:rPr>
          <w:sz w:val="28"/>
          <w:szCs w:val="28"/>
        </w:rPr>
        <w:t>1.Отделить магазин.</w:t>
      </w:r>
    </w:p>
    <w:p w:rsidR="00352576" w:rsidRPr="00D0035F" w:rsidRDefault="00352576" w:rsidP="00D0035F">
      <w:pPr>
        <w:pStyle w:val="ListParagraph"/>
        <w:jc w:val="both"/>
        <w:rPr>
          <w:sz w:val="28"/>
          <w:szCs w:val="28"/>
        </w:rPr>
      </w:pPr>
      <w:r w:rsidRPr="00D0035F">
        <w:rPr>
          <w:sz w:val="28"/>
          <w:szCs w:val="28"/>
        </w:rPr>
        <w:t>2.Произвести контрольный спуск (угол 45 градусов).</w:t>
      </w:r>
    </w:p>
    <w:p w:rsidR="00352576" w:rsidRPr="00D0035F" w:rsidRDefault="00352576" w:rsidP="00D0035F">
      <w:pPr>
        <w:pStyle w:val="ListParagraph"/>
        <w:jc w:val="both"/>
        <w:rPr>
          <w:sz w:val="28"/>
          <w:szCs w:val="28"/>
        </w:rPr>
      </w:pPr>
      <w:r w:rsidRPr="00D0035F">
        <w:rPr>
          <w:sz w:val="28"/>
          <w:szCs w:val="28"/>
        </w:rPr>
        <w:t>3.Отделить шомпол.</w:t>
      </w:r>
    </w:p>
    <w:p w:rsidR="00352576" w:rsidRPr="00D0035F" w:rsidRDefault="00352576" w:rsidP="00D0035F">
      <w:pPr>
        <w:pStyle w:val="ListParagraph"/>
        <w:jc w:val="both"/>
        <w:rPr>
          <w:sz w:val="28"/>
          <w:szCs w:val="28"/>
        </w:rPr>
      </w:pPr>
      <w:r w:rsidRPr="00D0035F">
        <w:rPr>
          <w:sz w:val="28"/>
          <w:szCs w:val="28"/>
        </w:rPr>
        <w:t>4.Отделить крышку ствольной коробки.</w:t>
      </w:r>
    </w:p>
    <w:p w:rsidR="00352576" w:rsidRPr="00D0035F" w:rsidRDefault="00352576" w:rsidP="00D0035F">
      <w:pPr>
        <w:pStyle w:val="ListParagraph"/>
        <w:jc w:val="both"/>
        <w:rPr>
          <w:sz w:val="28"/>
          <w:szCs w:val="28"/>
        </w:rPr>
      </w:pPr>
      <w:r w:rsidRPr="00D0035F">
        <w:rPr>
          <w:sz w:val="28"/>
          <w:szCs w:val="28"/>
        </w:rPr>
        <w:t>5.Отделить возвратный механизм.</w:t>
      </w:r>
    </w:p>
    <w:p w:rsidR="00352576" w:rsidRPr="00D0035F" w:rsidRDefault="00352576" w:rsidP="00D0035F">
      <w:pPr>
        <w:pStyle w:val="ListParagraph"/>
        <w:jc w:val="both"/>
        <w:rPr>
          <w:sz w:val="28"/>
          <w:szCs w:val="28"/>
        </w:rPr>
      </w:pPr>
      <w:r w:rsidRPr="00D0035F">
        <w:rPr>
          <w:sz w:val="28"/>
          <w:szCs w:val="28"/>
        </w:rPr>
        <w:t>6.Отделить затворную раму с затвором.</w:t>
      </w:r>
    </w:p>
    <w:p w:rsidR="00352576" w:rsidRPr="00D0035F" w:rsidRDefault="00352576" w:rsidP="00D0035F">
      <w:pPr>
        <w:pStyle w:val="ListParagraph"/>
        <w:jc w:val="both"/>
        <w:rPr>
          <w:sz w:val="28"/>
          <w:szCs w:val="28"/>
        </w:rPr>
      </w:pPr>
      <w:r w:rsidRPr="00D0035F">
        <w:rPr>
          <w:sz w:val="28"/>
          <w:szCs w:val="28"/>
        </w:rPr>
        <w:t>7.Отделить затвор от затворной рамы.</w:t>
      </w:r>
    </w:p>
    <w:p w:rsidR="00352576" w:rsidRPr="00D0035F" w:rsidRDefault="00352576" w:rsidP="00D0035F">
      <w:pPr>
        <w:pStyle w:val="ListParagraph"/>
        <w:jc w:val="both"/>
        <w:rPr>
          <w:sz w:val="28"/>
          <w:szCs w:val="28"/>
        </w:rPr>
      </w:pPr>
      <w:r w:rsidRPr="00D0035F">
        <w:rPr>
          <w:sz w:val="28"/>
          <w:szCs w:val="28"/>
        </w:rPr>
        <w:t>8.Отделить газовую трубку со ствольной накладкой и коснуться стола.</w:t>
      </w:r>
    </w:p>
    <w:p w:rsidR="00352576" w:rsidRPr="00D0035F" w:rsidRDefault="00352576" w:rsidP="00D0035F">
      <w:pPr>
        <w:pStyle w:val="ListParagraph"/>
        <w:jc w:val="both"/>
        <w:rPr>
          <w:sz w:val="28"/>
          <w:szCs w:val="28"/>
        </w:rPr>
      </w:pPr>
      <w:r w:rsidRPr="00D0035F">
        <w:rPr>
          <w:sz w:val="28"/>
          <w:szCs w:val="28"/>
        </w:rPr>
        <w:t>9.Присоединить газовую трубку и опустить флажок.</w:t>
      </w:r>
    </w:p>
    <w:p w:rsidR="00352576" w:rsidRPr="00D0035F" w:rsidRDefault="00352576" w:rsidP="00D0035F">
      <w:pPr>
        <w:pStyle w:val="ListParagraph"/>
        <w:jc w:val="both"/>
        <w:rPr>
          <w:sz w:val="28"/>
          <w:szCs w:val="28"/>
        </w:rPr>
      </w:pPr>
      <w:r w:rsidRPr="00D0035F">
        <w:rPr>
          <w:sz w:val="28"/>
          <w:szCs w:val="28"/>
        </w:rPr>
        <w:t>10.Присоединить затвор к затворной раме.</w:t>
      </w:r>
    </w:p>
    <w:p w:rsidR="00352576" w:rsidRPr="00D0035F" w:rsidRDefault="00352576" w:rsidP="00D0035F">
      <w:pPr>
        <w:pStyle w:val="ListParagraph"/>
        <w:jc w:val="both"/>
        <w:rPr>
          <w:sz w:val="28"/>
          <w:szCs w:val="28"/>
        </w:rPr>
      </w:pPr>
      <w:r w:rsidRPr="00D0035F">
        <w:rPr>
          <w:sz w:val="28"/>
          <w:szCs w:val="28"/>
        </w:rPr>
        <w:t>11.Присоединить затворную раму.</w:t>
      </w:r>
    </w:p>
    <w:p w:rsidR="00352576" w:rsidRPr="00D0035F" w:rsidRDefault="00352576" w:rsidP="00D0035F">
      <w:pPr>
        <w:pStyle w:val="ListParagraph"/>
        <w:jc w:val="both"/>
        <w:rPr>
          <w:sz w:val="28"/>
          <w:szCs w:val="28"/>
        </w:rPr>
      </w:pPr>
      <w:r w:rsidRPr="00D0035F">
        <w:rPr>
          <w:sz w:val="28"/>
          <w:szCs w:val="28"/>
        </w:rPr>
        <w:t>12.Присоединить возвратный механизм.</w:t>
      </w:r>
    </w:p>
    <w:p w:rsidR="00352576" w:rsidRPr="00D0035F" w:rsidRDefault="00352576" w:rsidP="00D0035F">
      <w:pPr>
        <w:pStyle w:val="ListParagraph"/>
        <w:jc w:val="both"/>
        <w:rPr>
          <w:sz w:val="28"/>
          <w:szCs w:val="28"/>
        </w:rPr>
      </w:pPr>
      <w:r w:rsidRPr="00D0035F">
        <w:rPr>
          <w:sz w:val="28"/>
          <w:szCs w:val="28"/>
        </w:rPr>
        <w:t>13.Присоединить крышку ствольной коробки.</w:t>
      </w:r>
    </w:p>
    <w:p w:rsidR="00352576" w:rsidRPr="00D0035F" w:rsidRDefault="00352576" w:rsidP="00D0035F">
      <w:pPr>
        <w:pStyle w:val="ListParagraph"/>
        <w:jc w:val="both"/>
        <w:rPr>
          <w:sz w:val="28"/>
          <w:szCs w:val="28"/>
        </w:rPr>
      </w:pPr>
      <w:r w:rsidRPr="00D0035F">
        <w:rPr>
          <w:sz w:val="28"/>
          <w:szCs w:val="28"/>
        </w:rPr>
        <w:t>14.Произвести контрольный спуск и поставить на предохранитель.</w:t>
      </w:r>
    </w:p>
    <w:p w:rsidR="00352576" w:rsidRPr="00D0035F" w:rsidRDefault="00352576" w:rsidP="00D0035F">
      <w:pPr>
        <w:pStyle w:val="ListParagraph"/>
        <w:jc w:val="both"/>
        <w:rPr>
          <w:sz w:val="28"/>
          <w:szCs w:val="28"/>
        </w:rPr>
      </w:pPr>
      <w:r w:rsidRPr="00D0035F">
        <w:rPr>
          <w:sz w:val="28"/>
          <w:szCs w:val="28"/>
        </w:rPr>
        <w:t>15.Присоединить шомпол.</w:t>
      </w:r>
    </w:p>
    <w:p w:rsidR="00352576" w:rsidRPr="00D0035F" w:rsidRDefault="00352576" w:rsidP="00D0035F">
      <w:pPr>
        <w:pStyle w:val="ListParagraph"/>
        <w:jc w:val="both"/>
        <w:rPr>
          <w:sz w:val="28"/>
          <w:szCs w:val="28"/>
        </w:rPr>
      </w:pPr>
      <w:r w:rsidRPr="00D0035F">
        <w:rPr>
          <w:sz w:val="28"/>
          <w:szCs w:val="28"/>
        </w:rPr>
        <w:t>16.Вставить магазин.</w:t>
      </w:r>
    </w:p>
    <w:p w:rsidR="00352576" w:rsidRPr="00D0035F" w:rsidRDefault="00352576" w:rsidP="00D0035F">
      <w:pPr>
        <w:pStyle w:val="ListParagraph"/>
        <w:jc w:val="both"/>
        <w:rPr>
          <w:sz w:val="28"/>
          <w:szCs w:val="28"/>
        </w:rPr>
      </w:pPr>
      <w:r w:rsidRPr="00D0035F">
        <w:rPr>
          <w:sz w:val="28"/>
          <w:szCs w:val="28"/>
        </w:rPr>
        <w:t xml:space="preserve"> Конкурс оценивается по общему времени, учитываются штрафные баллы, за каждое нарушение добавляется одна секунда.</w:t>
      </w:r>
    </w:p>
    <w:p w:rsidR="00352576" w:rsidRPr="00D0035F" w:rsidRDefault="00352576" w:rsidP="00D0035F">
      <w:pPr>
        <w:pStyle w:val="ListParagraph"/>
        <w:jc w:val="both"/>
        <w:rPr>
          <w:sz w:val="28"/>
          <w:szCs w:val="28"/>
        </w:rPr>
      </w:pPr>
      <w:r w:rsidRPr="00D0035F">
        <w:rPr>
          <w:sz w:val="28"/>
          <w:szCs w:val="28"/>
        </w:rPr>
        <w:t xml:space="preserve">       1. Нарушение очередности, правильности положений разборки, сборки АК-7.</w:t>
      </w:r>
    </w:p>
    <w:p w:rsidR="00352576" w:rsidRPr="00D0035F" w:rsidRDefault="00352576" w:rsidP="00D0035F">
      <w:pPr>
        <w:pStyle w:val="ListParagraph"/>
        <w:jc w:val="both"/>
        <w:rPr>
          <w:sz w:val="28"/>
          <w:szCs w:val="28"/>
        </w:rPr>
      </w:pPr>
      <w:r w:rsidRPr="00D0035F">
        <w:rPr>
          <w:sz w:val="28"/>
          <w:szCs w:val="28"/>
        </w:rPr>
        <w:t xml:space="preserve">        2. Перекрещивание деталей.</w:t>
      </w:r>
    </w:p>
    <w:p w:rsidR="00352576" w:rsidRPr="00D0035F" w:rsidRDefault="00352576" w:rsidP="00D0035F">
      <w:pPr>
        <w:pStyle w:val="ListParagraph"/>
        <w:jc w:val="both"/>
        <w:rPr>
          <w:sz w:val="28"/>
          <w:szCs w:val="28"/>
        </w:rPr>
      </w:pPr>
      <w:r w:rsidRPr="00D0035F">
        <w:rPr>
          <w:sz w:val="28"/>
          <w:szCs w:val="28"/>
        </w:rPr>
        <w:t xml:space="preserve">        3. Падение деталей.</w:t>
      </w:r>
    </w:p>
    <w:p w:rsidR="00352576" w:rsidRPr="00D0035F" w:rsidRDefault="00352576" w:rsidP="00D0035F">
      <w:pPr>
        <w:pStyle w:val="ListParagraph"/>
        <w:jc w:val="both"/>
        <w:rPr>
          <w:sz w:val="28"/>
          <w:szCs w:val="28"/>
        </w:rPr>
      </w:pPr>
    </w:p>
    <w:p w:rsidR="00352576" w:rsidRPr="00D0035F" w:rsidRDefault="00352576" w:rsidP="00D0035F">
      <w:pPr>
        <w:tabs>
          <w:tab w:val="left" w:pos="373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D0035F">
        <w:rPr>
          <w:rFonts w:ascii="Times New Roman" w:hAnsi="Times New Roman"/>
          <w:sz w:val="28"/>
          <w:szCs w:val="28"/>
        </w:rPr>
        <w:t>2-й конкурс. Надевание общевойскового защитного комплекса (ОЗК).</w:t>
      </w:r>
    </w:p>
    <w:p w:rsidR="00352576" w:rsidRPr="00D0035F" w:rsidRDefault="00352576" w:rsidP="00D0035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0035F">
        <w:rPr>
          <w:rFonts w:ascii="Times New Roman" w:hAnsi="Times New Roman"/>
          <w:sz w:val="28"/>
          <w:szCs w:val="28"/>
        </w:rPr>
        <w:t>1.Надеть чулки, застегнуть хлястики и завязать обе тесьмы на поясном ремне.</w:t>
      </w:r>
    </w:p>
    <w:p w:rsidR="00352576" w:rsidRPr="00D0035F" w:rsidRDefault="00352576" w:rsidP="00D0035F">
      <w:pPr>
        <w:ind w:left="709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D0035F">
        <w:rPr>
          <w:rFonts w:ascii="Times New Roman" w:hAnsi="Times New Roman"/>
          <w:sz w:val="28"/>
          <w:szCs w:val="28"/>
        </w:rPr>
        <w:t>2.Надеть плащ в рукава.</w:t>
      </w:r>
    </w:p>
    <w:p w:rsidR="00352576" w:rsidRPr="00D0035F" w:rsidRDefault="00352576" w:rsidP="00D0035F">
      <w:pPr>
        <w:ind w:left="709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D0035F">
        <w:rPr>
          <w:rFonts w:ascii="Times New Roman" w:hAnsi="Times New Roman"/>
          <w:sz w:val="28"/>
          <w:szCs w:val="28"/>
        </w:rPr>
        <w:t>3.Надеть противогаз, оставляя противогазовую сумку под плащом.</w:t>
      </w:r>
    </w:p>
    <w:p w:rsidR="00352576" w:rsidRPr="00D0035F" w:rsidRDefault="00352576" w:rsidP="00D0035F">
      <w:pPr>
        <w:ind w:left="709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D0035F">
        <w:rPr>
          <w:rFonts w:ascii="Times New Roman" w:hAnsi="Times New Roman"/>
          <w:sz w:val="28"/>
          <w:szCs w:val="28"/>
        </w:rPr>
        <w:t>4.Надеть капюшон.</w:t>
      </w:r>
    </w:p>
    <w:p w:rsidR="00352576" w:rsidRPr="00D0035F" w:rsidRDefault="00352576" w:rsidP="00D0035F">
      <w:pPr>
        <w:ind w:left="709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D0035F">
        <w:rPr>
          <w:rFonts w:ascii="Times New Roman" w:hAnsi="Times New Roman"/>
          <w:sz w:val="28"/>
          <w:szCs w:val="28"/>
        </w:rPr>
        <w:t>5.Застегнуть шпеньки плаща.</w:t>
      </w:r>
    </w:p>
    <w:p w:rsidR="00352576" w:rsidRPr="00D0035F" w:rsidRDefault="00352576" w:rsidP="00D0035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0035F">
        <w:rPr>
          <w:rFonts w:ascii="Times New Roman" w:hAnsi="Times New Roman"/>
          <w:sz w:val="28"/>
          <w:szCs w:val="28"/>
        </w:rPr>
        <w:t>6.Надеть перчатки, при этом петли на низках рукавов надеть на большие пальцы поверх перчаток.</w:t>
      </w:r>
    </w:p>
    <w:p w:rsidR="00352576" w:rsidRPr="00D0035F" w:rsidRDefault="00352576" w:rsidP="00D0035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0035F">
        <w:rPr>
          <w:rFonts w:ascii="Times New Roman" w:hAnsi="Times New Roman"/>
          <w:sz w:val="28"/>
          <w:szCs w:val="28"/>
        </w:rPr>
        <w:t>Снимание общевойскового защитного комплекта (ОЗК) в обратной последовательности.</w:t>
      </w:r>
    </w:p>
    <w:p w:rsidR="00352576" w:rsidRPr="00D0035F" w:rsidRDefault="00352576" w:rsidP="00D0035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0035F">
        <w:rPr>
          <w:rFonts w:ascii="Times New Roman" w:hAnsi="Times New Roman"/>
          <w:sz w:val="28"/>
          <w:szCs w:val="28"/>
        </w:rPr>
        <w:t>Конкурс оценивается по общему времени, учитываются штрафные баллы за нарушение очередности выполнения упражнения, за неправильность выполнения одевания ОЗК, за неправильный подбор противогаза, за каждое нарушение добавляется одна секунда.</w:t>
      </w:r>
    </w:p>
    <w:p w:rsidR="00352576" w:rsidRPr="00D0035F" w:rsidRDefault="00352576" w:rsidP="00D0035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0035F">
        <w:rPr>
          <w:rFonts w:ascii="Times New Roman" w:hAnsi="Times New Roman"/>
          <w:sz w:val="28"/>
          <w:szCs w:val="28"/>
        </w:rPr>
        <w:t xml:space="preserve">  3-й конкурс. Надевание противогаза, стрельба из пневматической винтовки, снимание противогаза. </w:t>
      </w:r>
    </w:p>
    <w:p w:rsidR="00352576" w:rsidRPr="00D0035F" w:rsidRDefault="00352576" w:rsidP="00D0035F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0035F">
        <w:rPr>
          <w:rFonts w:ascii="Times New Roman" w:hAnsi="Times New Roman"/>
          <w:color w:val="000000"/>
          <w:sz w:val="28"/>
          <w:szCs w:val="28"/>
        </w:rPr>
        <w:t>Противогаз находится в походном положении (противогазы для каждого участника по размеру.)</w:t>
      </w:r>
    </w:p>
    <w:p w:rsidR="00352576" w:rsidRPr="00D0035F" w:rsidRDefault="00352576" w:rsidP="00D0035F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0035F">
        <w:rPr>
          <w:rFonts w:ascii="Times New Roman" w:hAnsi="Times New Roman"/>
          <w:color w:val="000000"/>
          <w:sz w:val="28"/>
          <w:szCs w:val="28"/>
        </w:rPr>
        <w:t>Порядок надевания противогаза.</w:t>
      </w:r>
    </w:p>
    <w:p w:rsidR="00352576" w:rsidRPr="00D0035F" w:rsidRDefault="00352576" w:rsidP="00D0035F">
      <w:pPr>
        <w:numPr>
          <w:ilvl w:val="0"/>
          <w:numId w:val="1"/>
        </w:numPr>
        <w:tabs>
          <w:tab w:val="clear" w:pos="1637"/>
          <w:tab w:val="num" w:pos="-3828"/>
        </w:tabs>
        <w:spacing w:after="0" w:line="24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0035F">
        <w:rPr>
          <w:rFonts w:ascii="Times New Roman" w:hAnsi="Times New Roman"/>
          <w:color w:val="000000"/>
          <w:sz w:val="28"/>
          <w:szCs w:val="28"/>
        </w:rPr>
        <w:t>Задержать дыхание.</w:t>
      </w:r>
    </w:p>
    <w:p w:rsidR="00352576" w:rsidRPr="00D0035F" w:rsidRDefault="00352576" w:rsidP="00D0035F">
      <w:pPr>
        <w:numPr>
          <w:ilvl w:val="0"/>
          <w:numId w:val="1"/>
        </w:numPr>
        <w:tabs>
          <w:tab w:val="clear" w:pos="1637"/>
          <w:tab w:val="num" w:pos="-3828"/>
        </w:tabs>
        <w:spacing w:before="100" w:beforeAutospacing="1" w:after="0" w:line="24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0035F">
        <w:rPr>
          <w:rFonts w:ascii="Times New Roman" w:hAnsi="Times New Roman"/>
          <w:color w:val="000000"/>
          <w:sz w:val="28"/>
          <w:szCs w:val="28"/>
        </w:rPr>
        <w:t>Закрыть глаза.</w:t>
      </w:r>
    </w:p>
    <w:p w:rsidR="00352576" w:rsidRPr="00D0035F" w:rsidRDefault="00352576" w:rsidP="00D0035F">
      <w:pPr>
        <w:numPr>
          <w:ilvl w:val="0"/>
          <w:numId w:val="1"/>
        </w:numPr>
        <w:tabs>
          <w:tab w:val="clear" w:pos="1637"/>
          <w:tab w:val="num" w:pos="-3828"/>
        </w:tabs>
        <w:spacing w:before="100" w:beforeAutospacing="1" w:after="0" w:line="24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0035F">
        <w:rPr>
          <w:rFonts w:ascii="Times New Roman" w:hAnsi="Times New Roman"/>
          <w:color w:val="000000"/>
          <w:sz w:val="28"/>
          <w:szCs w:val="28"/>
        </w:rPr>
        <w:t>Снять головной убор.</w:t>
      </w:r>
    </w:p>
    <w:p w:rsidR="00352576" w:rsidRPr="00D0035F" w:rsidRDefault="00352576" w:rsidP="00D0035F">
      <w:pPr>
        <w:numPr>
          <w:ilvl w:val="0"/>
          <w:numId w:val="1"/>
        </w:numPr>
        <w:tabs>
          <w:tab w:val="clear" w:pos="1637"/>
          <w:tab w:val="num" w:pos="-3828"/>
        </w:tabs>
        <w:spacing w:before="100" w:beforeAutospacing="1" w:after="100" w:afterAutospacing="1" w:line="24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0035F">
        <w:rPr>
          <w:rFonts w:ascii="Times New Roman" w:hAnsi="Times New Roman"/>
          <w:color w:val="000000"/>
          <w:sz w:val="28"/>
          <w:szCs w:val="28"/>
        </w:rPr>
        <w:t>Вынуть шлем-маску из сумки (сумка застегнута).</w:t>
      </w:r>
    </w:p>
    <w:p w:rsidR="00352576" w:rsidRPr="00D0035F" w:rsidRDefault="00352576" w:rsidP="00D0035F">
      <w:pPr>
        <w:numPr>
          <w:ilvl w:val="0"/>
          <w:numId w:val="1"/>
        </w:numPr>
        <w:tabs>
          <w:tab w:val="clear" w:pos="1637"/>
          <w:tab w:val="num" w:pos="-3828"/>
        </w:tabs>
        <w:spacing w:before="100" w:beforeAutospacing="1" w:after="100" w:afterAutospacing="1" w:line="24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0035F">
        <w:rPr>
          <w:rFonts w:ascii="Times New Roman" w:hAnsi="Times New Roman"/>
          <w:color w:val="000000"/>
          <w:sz w:val="28"/>
          <w:szCs w:val="28"/>
        </w:rPr>
        <w:t>Надеть ее.</w:t>
      </w:r>
    </w:p>
    <w:p w:rsidR="00352576" w:rsidRPr="00D0035F" w:rsidRDefault="00352576" w:rsidP="00D0035F">
      <w:pPr>
        <w:numPr>
          <w:ilvl w:val="0"/>
          <w:numId w:val="1"/>
        </w:numPr>
        <w:tabs>
          <w:tab w:val="clear" w:pos="1637"/>
          <w:tab w:val="num" w:pos="-3828"/>
        </w:tabs>
        <w:spacing w:before="100" w:beforeAutospacing="1" w:after="100" w:afterAutospacing="1" w:line="24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0035F">
        <w:rPr>
          <w:rFonts w:ascii="Times New Roman" w:hAnsi="Times New Roman"/>
          <w:color w:val="000000"/>
          <w:sz w:val="28"/>
          <w:szCs w:val="28"/>
        </w:rPr>
        <w:t>Устранить перекосы и складки.</w:t>
      </w:r>
    </w:p>
    <w:p w:rsidR="00352576" w:rsidRPr="00D0035F" w:rsidRDefault="00352576" w:rsidP="00D0035F">
      <w:pPr>
        <w:numPr>
          <w:ilvl w:val="0"/>
          <w:numId w:val="1"/>
        </w:numPr>
        <w:tabs>
          <w:tab w:val="clear" w:pos="1637"/>
          <w:tab w:val="num" w:pos="-3828"/>
        </w:tabs>
        <w:spacing w:before="100" w:beforeAutospacing="1" w:after="100" w:afterAutospacing="1" w:line="24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0035F">
        <w:rPr>
          <w:rFonts w:ascii="Times New Roman" w:hAnsi="Times New Roman"/>
          <w:color w:val="000000"/>
          <w:sz w:val="28"/>
          <w:szCs w:val="28"/>
        </w:rPr>
        <w:t>Сделать полный вдох.</w:t>
      </w:r>
    </w:p>
    <w:p w:rsidR="00352576" w:rsidRPr="00D0035F" w:rsidRDefault="00352576" w:rsidP="00D0035F">
      <w:pPr>
        <w:numPr>
          <w:ilvl w:val="0"/>
          <w:numId w:val="1"/>
        </w:numPr>
        <w:tabs>
          <w:tab w:val="clear" w:pos="1637"/>
          <w:tab w:val="num" w:pos="-3828"/>
        </w:tabs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D0035F">
        <w:rPr>
          <w:rFonts w:ascii="Times New Roman" w:hAnsi="Times New Roman"/>
          <w:color w:val="000000"/>
          <w:sz w:val="28"/>
          <w:szCs w:val="28"/>
        </w:rPr>
        <w:t>Открыть глаза и возобновить дыхание.</w:t>
      </w:r>
    </w:p>
    <w:p w:rsidR="00352576" w:rsidRPr="00D0035F" w:rsidRDefault="00352576" w:rsidP="00D0035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0035F">
        <w:rPr>
          <w:rFonts w:ascii="Times New Roman" w:hAnsi="Times New Roman"/>
          <w:sz w:val="28"/>
          <w:szCs w:val="28"/>
        </w:rPr>
        <w:t xml:space="preserve">Стрельба из пневматической винтовки по цели (одна попытка). За непопадание в цель – штраф (сгибание и разгибание рук в упоре лежа –        10  раз). Расстояние до цели </w:t>
      </w:r>
      <w:smartTag w:uri="urn:schemas-microsoft-com:office:smarttags" w:element="metricconverter">
        <w:smartTagPr>
          <w:attr w:name="ProductID" w:val="10 метров"/>
        </w:smartTagPr>
        <w:r w:rsidRPr="00D0035F">
          <w:rPr>
            <w:rFonts w:ascii="Times New Roman" w:hAnsi="Times New Roman"/>
            <w:sz w:val="28"/>
            <w:szCs w:val="28"/>
          </w:rPr>
          <w:t>10 метров</w:t>
        </w:r>
      </w:smartTag>
      <w:r w:rsidRPr="00D0035F">
        <w:rPr>
          <w:rFonts w:ascii="Times New Roman" w:hAnsi="Times New Roman"/>
          <w:sz w:val="28"/>
          <w:szCs w:val="28"/>
        </w:rPr>
        <w:t>, цель – надувной шар.</w:t>
      </w:r>
    </w:p>
    <w:p w:rsidR="00352576" w:rsidRPr="00D0035F" w:rsidRDefault="00352576" w:rsidP="00D0035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0035F">
        <w:rPr>
          <w:rFonts w:ascii="Times New Roman" w:hAnsi="Times New Roman"/>
          <w:sz w:val="28"/>
          <w:szCs w:val="28"/>
        </w:rPr>
        <w:t>Снимание противогаза:</w:t>
      </w:r>
    </w:p>
    <w:p w:rsidR="00352576" w:rsidRPr="00D0035F" w:rsidRDefault="00352576" w:rsidP="00D0035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0035F">
        <w:rPr>
          <w:rFonts w:ascii="Times New Roman" w:hAnsi="Times New Roman"/>
          <w:sz w:val="28"/>
          <w:szCs w:val="28"/>
        </w:rPr>
        <w:t>1.Снять шлем-маску.</w:t>
      </w:r>
    </w:p>
    <w:p w:rsidR="00352576" w:rsidRPr="00D0035F" w:rsidRDefault="00352576" w:rsidP="00D0035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0035F">
        <w:rPr>
          <w:rFonts w:ascii="Times New Roman" w:hAnsi="Times New Roman"/>
          <w:sz w:val="28"/>
          <w:szCs w:val="28"/>
        </w:rPr>
        <w:t>2. Уложить ее в сумку.</w:t>
      </w:r>
    </w:p>
    <w:p w:rsidR="00352576" w:rsidRPr="00D0035F" w:rsidRDefault="00352576" w:rsidP="00D0035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0035F">
        <w:rPr>
          <w:rFonts w:ascii="Times New Roman" w:hAnsi="Times New Roman"/>
          <w:sz w:val="28"/>
          <w:szCs w:val="28"/>
        </w:rPr>
        <w:t>3.  Застегнуть сумку.</w:t>
      </w:r>
    </w:p>
    <w:p w:rsidR="00352576" w:rsidRPr="00D0035F" w:rsidRDefault="00352576" w:rsidP="00D0035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0035F">
        <w:rPr>
          <w:rFonts w:ascii="Times New Roman" w:hAnsi="Times New Roman"/>
          <w:sz w:val="28"/>
          <w:szCs w:val="28"/>
        </w:rPr>
        <w:t>4. Надеть головной убор.</w:t>
      </w:r>
    </w:p>
    <w:p w:rsidR="00352576" w:rsidRPr="00D0035F" w:rsidRDefault="00352576" w:rsidP="00D0035F">
      <w:pPr>
        <w:tabs>
          <w:tab w:val="left" w:pos="373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D0035F">
        <w:rPr>
          <w:rFonts w:ascii="Times New Roman" w:hAnsi="Times New Roman"/>
          <w:sz w:val="28"/>
          <w:szCs w:val="28"/>
        </w:rPr>
        <w:t>4-й конкурс. Прыжок в длину с места толчком двумя ногами (мальчики). Дается две попытки, учитывается лучший результат.</w:t>
      </w:r>
    </w:p>
    <w:p w:rsidR="00352576" w:rsidRPr="00D0035F" w:rsidRDefault="00352576" w:rsidP="00D0035F">
      <w:pPr>
        <w:tabs>
          <w:tab w:val="left" w:pos="373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D0035F">
        <w:rPr>
          <w:rFonts w:ascii="Times New Roman" w:hAnsi="Times New Roman"/>
          <w:sz w:val="28"/>
          <w:szCs w:val="28"/>
        </w:rPr>
        <w:t>5-й конкурс. Поднимание туловища, положение лежа на спине (девочки). Учитывается количество и правильность выполнения (неправильно выполненное упражнение в зачет не идет).</w:t>
      </w:r>
    </w:p>
    <w:p w:rsidR="00352576" w:rsidRPr="00D0035F" w:rsidRDefault="00352576" w:rsidP="00D0035F">
      <w:pPr>
        <w:tabs>
          <w:tab w:val="left" w:pos="373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D0035F">
        <w:rPr>
          <w:rFonts w:ascii="Times New Roman" w:hAnsi="Times New Roman"/>
          <w:sz w:val="28"/>
          <w:szCs w:val="28"/>
        </w:rPr>
        <w:t>6-й конкурс. Подтягивание на перекладине (мальчики)</w:t>
      </w:r>
    </w:p>
    <w:p w:rsidR="00352576" w:rsidRPr="00D0035F" w:rsidRDefault="00352576" w:rsidP="00D0035F">
      <w:pPr>
        <w:tabs>
          <w:tab w:val="left" w:pos="3735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035F">
        <w:rPr>
          <w:rFonts w:ascii="Times New Roman" w:hAnsi="Times New Roman"/>
          <w:sz w:val="28"/>
          <w:szCs w:val="28"/>
        </w:rPr>
        <w:t xml:space="preserve">Количество участников – 3 мальчика. (Не допускается раскачивание участника при выполнении упражнения).                                                                        </w:t>
      </w:r>
    </w:p>
    <w:p w:rsidR="00352576" w:rsidRPr="00D0035F" w:rsidRDefault="00352576" w:rsidP="00D0035F">
      <w:pPr>
        <w:contextualSpacing/>
        <w:rPr>
          <w:rFonts w:ascii="Times New Roman" w:hAnsi="Times New Roman"/>
          <w:sz w:val="28"/>
          <w:szCs w:val="28"/>
        </w:rPr>
      </w:pPr>
    </w:p>
    <w:p w:rsidR="00352576" w:rsidRPr="00D0035F" w:rsidRDefault="00352576" w:rsidP="00D0035F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D0035F">
        <w:rPr>
          <w:rFonts w:ascii="Times New Roman" w:hAnsi="Times New Roman"/>
          <w:b/>
          <w:sz w:val="28"/>
          <w:szCs w:val="28"/>
        </w:rPr>
        <w:t>3.Определение победителей, награждение команд.</w:t>
      </w:r>
    </w:p>
    <w:p w:rsidR="00352576" w:rsidRPr="00D0035F" w:rsidRDefault="00352576" w:rsidP="00D0035F">
      <w:pPr>
        <w:contextualSpacing/>
        <w:rPr>
          <w:rFonts w:ascii="Times New Roman" w:hAnsi="Times New Roman"/>
          <w:sz w:val="28"/>
          <w:szCs w:val="28"/>
        </w:rPr>
      </w:pPr>
      <w:r w:rsidRPr="00D0035F">
        <w:rPr>
          <w:rFonts w:ascii="Times New Roman" w:hAnsi="Times New Roman"/>
          <w:sz w:val="28"/>
          <w:szCs w:val="28"/>
        </w:rPr>
        <w:t>Команда- победитель определяется в сумме  по результатам прохождения полосы препятствий  и конкурсов и награждается грамотой за первое, второе, третье места. Также учитываются победители в конкурсах, в личном первенстве по каждому конкурсу отдельно за первое, второе и третье место. Предусматривается и определяется призовой фонд на средства организаторов и спонсоров фестиваля. Распределение проводит оргкомитет.</w:t>
      </w:r>
    </w:p>
    <w:p w:rsidR="00352576" w:rsidRPr="00D0035F" w:rsidRDefault="00352576" w:rsidP="00D0035F">
      <w:pPr>
        <w:contextualSpacing/>
        <w:rPr>
          <w:rFonts w:ascii="Times New Roman" w:hAnsi="Times New Roman"/>
          <w:sz w:val="28"/>
          <w:szCs w:val="28"/>
        </w:rPr>
      </w:pPr>
    </w:p>
    <w:p w:rsidR="00352576" w:rsidRPr="00D0035F" w:rsidRDefault="00352576" w:rsidP="00D0035F">
      <w:pPr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D0035F">
        <w:rPr>
          <w:rFonts w:ascii="Times New Roman" w:hAnsi="Times New Roman"/>
          <w:b/>
          <w:sz w:val="28"/>
          <w:szCs w:val="28"/>
        </w:rPr>
        <w:t>4.Финансирование</w:t>
      </w:r>
    </w:p>
    <w:p w:rsidR="00352576" w:rsidRPr="00D0035F" w:rsidRDefault="00352576" w:rsidP="00D0035F">
      <w:pPr>
        <w:contextualSpacing/>
        <w:rPr>
          <w:rFonts w:ascii="Times New Roman" w:hAnsi="Times New Roman"/>
          <w:sz w:val="28"/>
          <w:szCs w:val="28"/>
        </w:rPr>
      </w:pPr>
      <w:r w:rsidRPr="00D0035F">
        <w:rPr>
          <w:rFonts w:ascii="Times New Roman" w:hAnsi="Times New Roman"/>
          <w:sz w:val="28"/>
          <w:szCs w:val="28"/>
        </w:rPr>
        <w:t>Подготовка команд и доставка победителей на игру проводится за счет средств представительств команд.</w:t>
      </w:r>
    </w:p>
    <w:p w:rsidR="00352576" w:rsidRDefault="00352576">
      <w:r>
        <w:br w:type="page"/>
      </w:r>
    </w:p>
    <w:p w:rsidR="00352576" w:rsidRDefault="00352576">
      <w:r>
        <w:rPr>
          <w:noProof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98.7pt;margin-top:100.85pt;width:57.8pt;height:17.65pt;rotation:4789835fd;z-index:251657728"/>
        </w:pict>
      </w:r>
      <w:r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23.55pt;margin-top:-7.05pt;width:122.5pt;height:26.5pt;z-index:251659776" adj="10729,79675">
            <v:textbox style="mso-next-textbox:#_x0000_s1027">
              <w:txbxContent>
                <w:p w:rsidR="00352576" w:rsidRPr="00BD0D02" w:rsidRDefault="00352576" w:rsidP="0031007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Огневой рубеж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8" type="#_x0000_t19" style="position:absolute;margin-left:30.2pt;margin-top:98.9pt;width:57.95pt;height:59.55pt;rotation:1561014fd;z-index:251658752"/>
        </w:pict>
      </w:r>
      <w:r>
        <w:rPr>
          <w:noProof/>
          <w:lang w:eastAsia="ru-RU"/>
        </w:rPr>
        <w:pict>
          <v:shape id="_x0000_s1029" type="#_x0000_t62" style="position:absolute;margin-left:338.05pt;margin-top:5.4pt;width:1in;height:25.65pt;z-index:251644416" adj="-4020,35242">
            <v:textbox style="mso-next-textbox:#_x0000_s1029">
              <w:txbxContent>
                <w:p w:rsidR="00352576" w:rsidRPr="00BD0D02" w:rsidRDefault="00352576" w:rsidP="0031007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трясина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0" type="#_x0000_t16" style="position:absolute;margin-left:459.75pt;margin-top:370.6pt;width:73.65pt;height:7.5pt;rotation:1889413fd;z-index:251700736"/>
        </w:pict>
      </w:r>
      <w:r>
        <w:rPr>
          <w:noProof/>
          <w:lang w:eastAsia="ru-RU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1" type="#_x0000_t22" style="position:absolute;margin-left:490.1pt;margin-top:349.3pt;width:13.5pt;height:56.1pt;rotation:270;z-index:251699712"/>
        </w:pict>
      </w:r>
      <w:r>
        <w:rPr>
          <w:noProof/>
          <w:lang w:eastAsia="ru-RU"/>
        </w:rPr>
        <w:pict>
          <v:rect id="_x0000_s1032" style="position:absolute;margin-left:58.35pt;margin-top:286.75pt;width:4.05pt;height:16.65pt;rotation:-1112579fd;z-index:251649536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492.8pt;margin-top:506.9pt;width:11.95pt;height:14.5pt;flip:y;z-index:251688448" o:connectortype="straight"/>
        </w:pict>
      </w:r>
      <w:r>
        <w:rPr>
          <w:noProof/>
          <w:lang w:eastAsia="ru-RU"/>
        </w:rPr>
        <w:pict>
          <v:shape id="_x0000_s1034" type="#_x0000_t32" style="position:absolute;margin-left:474.15pt;margin-top:506.9pt;width:9.6pt;height:14.5pt;flip:y;z-index:251687424" o:connectortype="straight"/>
        </w:pict>
      </w:r>
      <w:r>
        <w:rPr>
          <w:noProof/>
          <w:lang w:eastAsia="ru-RU"/>
        </w:rPr>
        <w:pict>
          <v:shape id="_x0000_s1035" type="#_x0000_t32" style="position:absolute;margin-left:483.75pt;margin-top:506.9pt;width:21pt;height:0;z-index:251689472" o:connectortype="straight"/>
        </w:pict>
      </w:r>
      <w:r>
        <w:rPr>
          <w:noProof/>
          <w:lang w:eastAsia="ru-RU"/>
        </w:rPr>
        <w:pict>
          <v:shape id="_x0000_s1036" type="#_x0000_t32" style="position:absolute;margin-left:487.45pt;margin-top:560.3pt;width:11.95pt;height:14.5pt;flip:y;z-index:251694592" o:connectortype="straight"/>
        </w:pict>
      </w:r>
      <w:r>
        <w:rPr>
          <w:noProof/>
          <w:lang w:eastAsia="ru-RU"/>
        </w:rPr>
        <w:pict>
          <v:shape id="_x0000_s1037" type="#_x0000_t32" style="position:absolute;margin-left:468.8pt;margin-top:560.3pt;width:9.6pt;height:14.5pt;flip:y;z-index:251693568" o:connectortype="straight"/>
        </w:pict>
      </w:r>
      <w:r>
        <w:rPr>
          <w:noProof/>
          <w:lang w:eastAsia="ru-RU"/>
        </w:rPr>
        <w:pict>
          <v:shape id="_x0000_s1038" type="#_x0000_t32" style="position:absolute;margin-left:478.4pt;margin-top:560.3pt;width:21pt;height:0;z-index:251695616" o:connectortype="straight"/>
        </w:pict>
      </w:r>
      <w:r>
        <w:rPr>
          <w:noProof/>
          <w:lang w:eastAsia="ru-RU"/>
        </w:rPr>
        <w:pict>
          <v:shape id="_x0000_s1039" type="#_x0000_t32" style="position:absolute;margin-left:487.45pt;margin-top:545.8pt;width:11.95pt;height:14.5pt;flip:y;z-index:251691520" o:connectortype="straight"/>
        </w:pict>
      </w:r>
      <w:r>
        <w:rPr>
          <w:noProof/>
          <w:lang w:eastAsia="ru-RU"/>
        </w:rPr>
        <w:pict>
          <v:shape id="_x0000_s1040" type="#_x0000_t32" style="position:absolute;margin-left:468.8pt;margin-top:545.8pt;width:9.6pt;height:14.5pt;flip:y;z-index:251690496" o:connectortype="straight"/>
        </w:pict>
      </w:r>
      <w:r>
        <w:rPr>
          <w:noProof/>
          <w:lang w:eastAsia="ru-RU"/>
        </w:rPr>
        <w:pict>
          <v:shape id="_x0000_s1041" type="#_x0000_t32" style="position:absolute;margin-left:478.4pt;margin-top:545.8pt;width:21pt;height:0;z-index:251692544" o:connectortype="straight"/>
        </w:pict>
      </w:r>
      <w:r>
        <w:rPr>
          <w:noProof/>
          <w:lang w:eastAsia="ru-RU"/>
        </w:rPr>
        <w:pict>
          <v:shape id="_x0000_s1042" type="#_x0000_t32" style="position:absolute;margin-left:468.8pt;margin-top:531.3pt;width:9.6pt;height:14.5pt;flip:y;z-index:251696640" o:connectortype="straight"/>
        </w:pict>
      </w:r>
      <w:r>
        <w:rPr>
          <w:noProof/>
          <w:lang w:eastAsia="ru-RU"/>
        </w:rPr>
        <w:pict>
          <v:shape id="_x0000_s1043" type="#_x0000_t32" style="position:absolute;margin-left:478.4pt;margin-top:531.3pt;width:21pt;height:0;z-index:251698688" o:connectortype="straight"/>
        </w:pict>
      </w:r>
      <w:r>
        <w:rPr>
          <w:noProof/>
          <w:lang w:eastAsia="ru-RU"/>
        </w:rPr>
        <w:pict>
          <v:shape id="_x0000_s1044" type="#_x0000_t32" style="position:absolute;margin-left:487.45pt;margin-top:531.3pt;width:11.95pt;height:14.5pt;flip:y;z-index:251697664" o:connectortype="straight"/>
        </w:pict>
      </w:r>
      <w:r>
        <w:rPr>
          <w:noProof/>
          <w:lang w:eastAsia="ru-RU"/>
        </w:rPr>
        <w:pict>
          <v:shape id="_x0000_s1045" type="#_x0000_t32" style="position:absolute;margin-left:492.8pt;margin-top:492.4pt;width:11.95pt;height:14.5pt;flip:y;z-index:251685376" o:connectortype="straight"/>
        </w:pict>
      </w:r>
      <w:r>
        <w:rPr>
          <w:noProof/>
          <w:lang w:eastAsia="ru-RU"/>
        </w:rPr>
        <w:pict>
          <v:shape id="_x0000_s1046" type="#_x0000_t32" style="position:absolute;margin-left:474.15pt;margin-top:492.4pt;width:9.6pt;height:14.5pt;flip:y;z-index:251684352" o:connectortype="straight"/>
        </w:pict>
      </w:r>
      <w:r>
        <w:rPr>
          <w:noProof/>
          <w:lang w:eastAsia="ru-RU"/>
        </w:rPr>
        <w:pict>
          <v:shape id="_x0000_s1047" type="#_x0000_t32" style="position:absolute;margin-left:483.75pt;margin-top:492.4pt;width:21pt;height:0;z-index:251686400" o:connectortype="straight"/>
        </w:pict>
      </w:r>
      <w:r>
        <w:rPr>
          <w:noProof/>
          <w:lang w:eastAsia="ru-RU"/>
        </w:rPr>
        <w:pict>
          <v:shape id="_x0000_s1048" type="#_x0000_t32" style="position:absolute;margin-left:492.8pt;margin-top:472.55pt;width:11.95pt;height:14.5pt;flip:y;z-index:251682304" o:connectortype="straight"/>
        </w:pict>
      </w:r>
      <w:r>
        <w:rPr>
          <w:noProof/>
          <w:lang w:eastAsia="ru-RU"/>
        </w:rPr>
        <w:pict>
          <v:shape id="_x0000_s1049" type="#_x0000_t32" style="position:absolute;margin-left:474.15pt;margin-top:472.55pt;width:9.6pt;height:14.5pt;flip:y;z-index:251681280" o:connectortype="straight"/>
        </w:pict>
      </w:r>
      <w:r>
        <w:rPr>
          <w:noProof/>
          <w:lang w:eastAsia="ru-RU"/>
        </w:rPr>
        <w:pict>
          <v:shape id="_x0000_s1050" type="#_x0000_t32" style="position:absolute;margin-left:483.75pt;margin-top:472.55pt;width:21pt;height:0;z-index:251683328" o:connectortype="straight"/>
        </w:pict>
      </w:r>
      <w:r>
        <w:rPr>
          <w:noProof/>
          <w:lang w:eastAsia="ru-RU"/>
        </w:rPr>
        <w:pict>
          <v:shape id="_x0000_s1051" type="#_x0000_t32" style="position:absolute;margin-left:492.8pt;margin-top:448.55pt;width:11.95pt;height:14.5pt;flip:y;z-index:251679232" o:connectortype="straight"/>
        </w:pict>
      </w:r>
      <w:r>
        <w:rPr>
          <w:noProof/>
          <w:lang w:eastAsia="ru-RU"/>
        </w:rPr>
        <w:pict>
          <v:shape id="_x0000_s1052" type="#_x0000_t32" style="position:absolute;margin-left:474.15pt;margin-top:448.55pt;width:9.6pt;height:14.5pt;flip:y;z-index:251678208" o:connectortype="straight"/>
        </w:pict>
      </w:r>
      <w:r>
        <w:rPr>
          <w:noProof/>
          <w:lang w:eastAsia="ru-RU"/>
        </w:rPr>
        <w:pict>
          <v:shape id="_x0000_s1053" type="#_x0000_t32" style="position:absolute;margin-left:483.75pt;margin-top:448.55pt;width:21pt;height:0;z-index:251680256" o:connectortype="straight"/>
        </w:pict>
      </w:r>
      <w:r>
        <w:rPr>
          <w:noProof/>
          <w:lang w:eastAsia="ru-RU"/>
        </w:rPr>
        <w:pict>
          <v:shape id="_x0000_s1054" type="#_x0000_t32" style="position:absolute;margin-left:483.8pt;margin-top:434.05pt;width:21pt;height:0;z-index:251677184" o:connectortype="straight"/>
        </w:pict>
      </w:r>
      <w:r>
        <w:rPr>
          <w:noProof/>
          <w:lang w:eastAsia="ru-RU"/>
        </w:rPr>
        <w:pict>
          <v:shape id="_x0000_s1055" type="#_x0000_t32" style="position:absolute;margin-left:492.85pt;margin-top:434.05pt;width:11.95pt;height:14.5pt;flip:y;z-index:251676160" o:connectortype="straight"/>
        </w:pict>
      </w:r>
      <w:r>
        <w:rPr>
          <w:noProof/>
          <w:lang w:eastAsia="ru-RU"/>
        </w:rPr>
        <w:pict>
          <v:shape id="_x0000_s1056" type="#_x0000_t32" style="position:absolute;margin-left:474.2pt;margin-top:434.05pt;width:9.6pt;height:14.5pt;flip:y;z-index:251675136" o:connectortype="straight"/>
        </w:pict>
      </w:r>
      <w:r>
        <w:rPr>
          <w:noProof/>
          <w:lang w:eastAsia="ru-RU"/>
        </w:rPr>
        <w:pict>
          <v:shape id="_x0000_s1057" type="#_x0000_t32" style="position:absolute;margin-left:492.8pt;margin-top:443.6pt;width:.05pt;height:136.1pt;flip:y;z-index:251674112" o:connectortype="straight"/>
        </w:pict>
      </w:r>
      <w:r>
        <w:rPr>
          <w:noProof/>
          <w:lang w:eastAsia="ru-RU"/>
        </w:rPr>
        <w:pict>
          <v:shape id="_x0000_s1058" type="#_x0000_t32" style="position:absolute;margin-left:468.8pt;margin-top:443.6pt;width:5.4pt;height:136.1pt;flip:y;z-index:251673088" o:connectortype="straight"/>
        </w:pict>
      </w:r>
      <w:r>
        <w:rPr>
          <w:noProof/>
          <w:lang w:eastAsia="ru-RU"/>
        </w:rPr>
        <w:pict>
          <v:shape id="_x0000_s1059" type="#_x0000_t32" style="position:absolute;margin-left:222.7pt;margin-top:733.5pt;width:9.95pt;height:17.4pt;flip:y;z-index:251672064" o:connectortype="straight"/>
        </w:pict>
      </w:r>
      <w:r>
        <w:rPr>
          <w:noProof/>
          <w:lang w:eastAsia="ru-RU"/>
        </w:rPr>
        <w:pict>
          <v:shape id="_x0000_s1060" type="#_x0000_t32" style="position:absolute;margin-left:184.1pt;margin-top:711.1pt;width:9.95pt;height:17.4pt;flip:y;z-index:251671040" o:connectortype="straight"/>
        </w:pict>
      </w:r>
      <w:r>
        <w:rPr>
          <w:noProof/>
          <w:lang w:eastAsia="ru-RU"/>
        </w:rPr>
        <w:pict>
          <v:shape id="_x0000_s1061" type="#_x0000_t32" style="position:absolute;margin-left:174.15pt;margin-top:705.9pt;width:9.95pt;height:17.4pt;flip:y;z-index:251670016" o:connectortype="straight"/>
        </w:pict>
      </w:r>
      <w:r>
        <w:rPr>
          <w:noProof/>
          <w:lang w:eastAsia="ru-RU"/>
        </w:rPr>
        <w:pict>
          <v:shape id="_x0000_s1062" type="#_x0000_t32" style="position:absolute;margin-left:146.05pt;margin-top:687.3pt;width:9.95pt;height:17.4pt;flip:y;z-index:251668992" o:connectortype="straight"/>
        </w:pict>
      </w:r>
      <w:r>
        <w:rPr>
          <w:noProof/>
          <w:lang w:eastAsia="ru-RU"/>
        </w:rPr>
        <w:pict>
          <v:rect id="_x0000_s1063" style="position:absolute;margin-left:179.85pt;margin-top:659.1pt;width:18.15pt;height:120.7pt;rotation:19703645fd;z-index:251667968"/>
        </w:pict>
      </w:r>
      <w:r>
        <w:rPr>
          <w:noProof/>
          <w:lang w:eastAsia="ru-RU"/>
        </w:rPr>
        <w:pict>
          <v:shape id="_x0000_s1064" type="#_x0000_t32" style="position:absolute;margin-left:363.75pt;margin-top:657.55pt;width:34.8pt;height:29.75pt;flip:y;z-index:251666944" o:connectortype="straight" strokeweight="4pt"/>
        </w:pict>
      </w:r>
      <w:r>
        <w:rPr>
          <w:noProof/>
          <w:lang w:eastAsia="ru-RU"/>
        </w:rPr>
        <w:pict>
          <v:oval id="_x0000_s1065" style="position:absolute;margin-left:350.5pt;margin-top:607.05pt;width:13.25pt;height:11.6pt;z-index:251665920"/>
        </w:pict>
      </w:r>
      <w:r>
        <w:rPr>
          <w:noProof/>
          <w:lang w:eastAsia="ru-RU"/>
        </w:rPr>
        <w:pict>
          <v:oval id="_x0000_s1066" style="position:absolute;margin-left:332.3pt;margin-top:623.95pt;width:13.25pt;height:11.6pt;z-index:251664896"/>
        </w:pict>
      </w:r>
      <w:r>
        <w:rPr>
          <w:noProof/>
          <w:lang w:eastAsia="ru-RU"/>
        </w:rPr>
        <w:pict>
          <v:oval id="_x0000_s1067" style="position:absolute;margin-left:313.25pt;margin-top:641.8pt;width:13.25pt;height:11.6pt;z-index:251663872"/>
        </w:pict>
      </w:r>
      <w:r>
        <w:rPr>
          <w:noProof/>
          <w:lang w:eastAsia="ru-RU"/>
        </w:rPr>
        <w:pict>
          <v:shape id="_x0000_s1068" type="#_x0000_t62" style="position:absolute;margin-left:-21.1pt;margin-top:614.5pt;width:120pt;height:47.2pt;z-index:251662848" adj="10206,-24941">
            <v:textbox style="mso-next-textbox:#_x0000_s1068">
              <w:txbxContent>
                <w:p w:rsidR="00352576" w:rsidRPr="00BD0D02" w:rsidRDefault="00352576" w:rsidP="0031007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Развертывание радиостанции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9" type="#_x0000_t32" style="position:absolute;margin-left:49.55pt;margin-top:482.9pt;width:0;height:24pt;flip:y;z-index:251661824" o:connectortype="straight"/>
        </w:pict>
      </w:r>
      <w:r>
        <w:rPr>
          <w:noProof/>
          <w:lang w:eastAsia="ru-RU"/>
        </w:rPr>
        <w:pict>
          <v:rect id="_x0000_s1070" style="position:absolute;margin-left:37.65pt;margin-top:506.9pt;width:14.9pt;height:38.9pt;z-index:251660800"/>
        </w:pict>
      </w:r>
      <w:r>
        <w:rPr>
          <w:noProof/>
          <w:lang w:eastAsia="ru-RU"/>
        </w:rPr>
        <w:pict>
          <v:shape id="_x0000_s1071" type="#_x0000_t32" style="position:absolute;margin-left:74.9pt;margin-top:304.1pt;width:0;height:24pt;flip:y;z-index:251656704" o:connectortype="straight"/>
        </w:pict>
      </w:r>
      <w:r>
        <w:rPr>
          <w:noProof/>
          <w:lang w:eastAsia="ru-RU"/>
        </w:rPr>
        <w:pict>
          <v:shape id="_x0000_s1072" type="#_x0000_t32" style="position:absolute;margin-left:33.5pt;margin-top:304.1pt;width:0;height:24pt;flip:y;z-index:251655680" o:connectortype="straight"/>
        </w:pict>
      </w:r>
      <w:r>
        <w:rPr>
          <w:noProof/>
          <w:lang w:eastAsia="ru-RU"/>
        </w:rPr>
        <w:pict>
          <v:shape id="_x0000_s1073" type="#_x0000_t32" style="position:absolute;margin-left:74.9pt;margin-top:216.4pt;width:0;height:24pt;flip:y;z-index:251654656" o:connectortype="straight"/>
        </w:pict>
      </w:r>
      <w:r>
        <w:rPr>
          <w:noProof/>
          <w:lang w:eastAsia="ru-RU"/>
        </w:rPr>
        <w:pict>
          <v:shape id="_x0000_s1074" type="#_x0000_t32" style="position:absolute;margin-left:33.5pt;margin-top:216.4pt;width:0;height:24pt;flip:y;z-index:251653632" o:connectortype="straight"/>
        </w:pict>
      </w:r>
      <w:r>
        <w:rPr>
          <w:noProof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75" type="#_x0000_t96" style="position:absolute;margin-left:45.05pt;margin-top:251.95pt;width:19.05pt;height:15.75pt;z-index:251652608"/>
        </w:pict>
      </w:r>
      <w:r>
        <w:rPr>
          <w:noProof/>
          <w:lang w:eastAsia="ru-RU"/>
        </w:rPr>
        <w:pict>
          <v:rect id="_x0000_s1076" style="position:absolute;margin-left:45.05pt;margin-top:267.7pt;width:4.5pt;height:16.5pt;rotation:1238680fd;z-index:251650560"/>
        </w:pict>
      </w:r>
      <w:r>
        <w:rPr>
          <w:noProof/>
          <w:lang w:eastAsia="ru-RU"/>
        </w:rPr>
        <w:pict>
          <v:rect id="_x0000_s1077" style="position:absolute;margin-left:61.8pt;margin-top:267.7pt;width:4.05pt;height:16.65pt;rotation:-1112579fd;z-index:251651584"/>
        </w:pict>
      </w:r>
      <w:r>
        <w:rPr>
          <w:noProof/>
          <w:lang w:eastAsia="ru-RU"/>
        </w:rPr>
        <w:pict>
          <v:rect id="_x0000_s1078" style="position:absolute;margin-left:45.05pt;margin-top:286.4pt;width:4.5pt;height:16.5pt;rotation:1238680fd;z-index:251648512"/>
        </w:pict>
      </w:r>
      <w:r>
        <w:rPr>
          <w:noProof/>
          <w:lang w:eastAsia="ru-RU"/>
        </w:rPr>
        <w:pict>
          <v:rect id="_x0000_s1079" style="position:absolute;margin-left:52.55pt;margin-top:267.7pt;width:5.8pt;height:19.05pt;z-index:251647488"/>
        </w:pict>
      </w:r>
      <w:r>
        <w:rPr>
          <w:noProof/>
          <w:lang w:eastAsia="ru-RU"/>
        </w:rPr>
        <w:pict>
          <v:rect id="_x0000_s1080" style="position:absolute;margin-left:33.5pt;margin-top:240.4pt;width:41.4pt;height:1in;z-index:251646464"/>
        </w:pict>
      </w:r>
      <w:r>
        <w:rPr>
          <w:noProof/>
          <w:lang w:eastAsia="ru-RU"/>
        </w:rPr>
        <w:pict>
          <v:shape id="_x0000_s1081" type="#_x0000_t32" style="position:absolute;margin-left:443.15pt;margin-top:233.85pt;width:49.65pt;height:14pt;flip:y;z-index:251645440" o:connectortype="straight" strokeweight="4pt"/>
        </w:pict>
      </w:r>
      <w:r>
        <w:rPr>
          <w:noProof/>
          <w:lang w:eastAsia="ru-RU"/>
        </w:rPr>
        <w:pict>
          <v:shape id="_x0000_s1082" type="#_x0000_t32" style="position:absolute;margin-left:222.7pt;margin-top:65pt;width:0;height:25.65pt;z-index:251642368" o:connectortype="straight"/>
        </w:pict>
      </w:r>
      <w:r>
        <w:rPr>
          <w:noProof/>
          <w:lang w:eastAsia="ru-RU"/>
        </w:rPr>
        <w:pict>
          <v:shape id="_x0000_s1083" type="#_x0000_t32" style="position:absolute;margin-left:241.3pt;margin-top:54.25pt;width:7pt;height:25.65pt;flip:x;z-index:251643392" o:connectortype="straight"/>
        </w:pict>
      </w:r>
      <w:r>
        <w:rPr>
          <w:noProof/>
          <w:lang w:eastAsia="ru-RU"/>
        </w:rPr>
        <w:pict>
          <v:shape id="_x0000_s1084" type="#_x0000_t32" style="position:absolute;margin-left:222.7pt;margin-top:65pt;width:18.6pt;height:14.9pt;z-index:251641344" o:connectortype="straight"/>
        </w:pict>
      </w:r>
      <w:r>
        <w:rPr>
          <w:noProof/>
          <w:lang w:eastAsia="ru-RU"/>
        </w:rPr>
        <w:pict>
          <v:shape id="_x0000_s1085" type="#_x0000_t32" style="position:absolute;margin-left:248.3pt;margin-top:54.25pt;width:18.6pt;height:20.65pt;z-index:251615744" o:connectortype="straight"/>
        </w:pict>
      </w:r>
      <w:r>
        <w:rPr>
          <w:noProof/>
          <w:lang w:eastAsia="ru-RU"/>
        </w:rPr>
        <w:pict>
          <v:shape id="_x0000_s1086" type="#_x0000_t32" style="position:absolute;margin-left:266.9pt;margin-top:54.25pt;width:13.25pt;height:20.65pt;flip:y;z-index:251636224" o:connectortype="straight"/>
        </w:pict>
      </w:r>
      <w:r>
        <w:rPr>
          <w:noProof/>
          <w:lang w:eastAsia="ru-RU"/>
        </w:rPr>
        <w:pict>
          <v:shape id="_x0000_s1087" type="#_x0000_t32" style="position:absolute;margin-left:280.15pt;margin-top:54.25pt;width:19.85pt;height:25.65pt;flip:x y;z-index:251637248" o:connectortype="straight"/>
        </w:pict>
      </w:r>
      <w:r>
        <w:rPr>
          <w:noProof/>
          <w:lang w:eastAsia="ru-RU"/>
        </w:rPr>
        <w:pict>
          <v:shape id="_x0000_s1088" type="#_x0000_t32" style="position:absolute;margin-left:310.75pt;margin-top:58.8pt;width:15.75pt;height:26.85pt;z-index:251638272" o:connectortype="straight"/>
        </w:pict>
      </w:r>
      <w:r>
        <w:rPr>
          <w:noProof/>
          <w:lang w:eastAsia="ru-RU"/>
        </w:rPr>
        <w:pict>
          <v:shape id="_x0000_s1089" type="#_x0000_t32" style="position:absolute;margin-left:300pt;margin-top:58.8pt;width:10.75pt;height:21.1pt;flip:y;z-index:251640320" o:connectortype="straight"/>
        </w:pict>
      </w:r>
      <w:r>
        <w:rPr>
          <w:noProof/>
          <w:lang w:eastAsia="ru-RU"/>
        </w:rPr>
        <w:pict>
          <v:shape id="_x0000_s1090" type="#_x0000_t32" style="position:absolute;margin-left:326.5pt;margin-top:65pt;width:11.55pt;height:20.65pt;flip:y;z-index:251639296" o:connectortype="straight"/>
        </w:pict>
      </w:r>
      <w:r>
        <w:rPr>
          <w:noProof/>
          <w:lang w:eastAsia="ru-RU"/>
        </w:rPr>
        <w:pict>
          <v:oval id="_x0000_s1091" style="position:absolute;margin-left:214.4pt;margin-top:85.65pt;width:13.25pt;height:10.75pt;z-index:251634176" fillcolor="#00b050"/>
        </w:pict>
      </w:r>
      <w:r>
        <w:rPr>
          <w:noProof/>
          <w:lang w:eastAsia="ru-RU"/>
        </w:rPr>
        <w:pict>
          <v:oval id="_x0000_s1092" style="position:absolute;margin-left:214.4pt;margin-top:58.4pt;width:13.25pt;height:10.75pt;z-index:251635200" fillcolor="#00b050"/>
        </w:pict>
      </w:r>
      <w:r>
        <w:rPr>
          <w:noProof/>
          <w:lang w:eastAsia="ru-RU"/>
        </w:rPr>
        <w:pict>
          <v:oval id="_x0000_s1093" style="position:absolute;margin-left:260.25pt;margin-top:69.15pt;width:13.25pt;height:10.75pt;z-index:251631104" fillcolor="#00b050"/>
        </w:pict>
      </w:r>
      <w:r>
        <w:rPr>
          <w:noProof/>
          <w:lang w:eastAsia="ru-RU"/>
        </w:rPr>
        <w:pict>
          <v:oval id="_x0000_s1094" style="position:absolute;margin-left:235.05pt;margin-top:74.9pt;width:13.25pt;height:10.75pt;z-index:251633152" fillcolor="#00b050"/>
        </w:pict>
      </w:r>
      <w:r>
        <w:rPr>
          <w:noProof/>
          <w:lang w:eastAsia="ru-RU"/>
        </w:rPr>
        <w:pict>
          <v:oval id="_x0000_s1095" style="position:absolute;margin-left:241.3pt;margin-top:48.05pt;width:13.25pt;height:10.75pt;z-index:251632128" fillcolor="#00b050"/>
        </w:pict>
      </w:r>
      <w:r>
        <w:rPr>
          <w:noProof/>
          <w:lang w:eastAsia="ru-RU"/>
        </w:rPr>
        <w:pict>
          <v:oval id="_x0000_s1096" style="position:absolute;margin-left:273.5pt;margin-top:48.05pt;width:13.25pt;height:10.75pt;z-index:251630080" fillcolor="#00b050"/>
        </w:pict>
      </w:r>
      <w:r>
        <w:rPr>
          <w:noProof/>
          <w:lang w:eastAsia="ru-RU"/>
        </w:rPr>
        <w:pict>
          <v:oval id="_x0000_s1097" style="position:absolute;margin-left:292.55pt;margin-top:74.9pt;width:13.25pt;height:10.75pt;z-index:251629056" fillcolor="#00b050"/>
        </w:pict>
      </w:r>
      <w:r>
        <w:rPr>
          <w:noProof/>
          <w:lang w:eastAsia="ru-RU"/>
        </w:rPr>
        <w:pict>
          <v:oval id="_x0000_s1098" style="position:absolute;margin-left:305.8pt;margin-top:54.25pt;width:13.25pt;height:10.75pt;z-index:251628032" fillcolor="#00b050"/>
        </w:pict>
      </w:r>
      <w:r>
        <w:rPr>
          <w:noProof/>
          <w:lang w:eastAsia="ru-RU"/>
        </w:rPr>
        <w:pict>
          <v:oval id="_x0000_s1099" style="position:absolute;margin-left:332.3pt;margin-top:58.8pt;width:13.25pt;height:10.75pt;z-index:251627008" fillcolor="#00b050"/>
        </w:pict>
      </w:r>
      <w:r>
        <w:rPr>
          <w:noProof/>
          <w:lang w:eastAsia="ru-RU"/>
        </w:rPr>
        <w:pict>
          <v:oval id="_x0000_s1100" style="position:absolute;margin-left:319.05pt;margin-top:79.9pt;width:13.25pt;height:10.75pt;z-index:251625984" fillcolor="#00b050"/>
        </w:pict>
      </w:r>
      <w:r>
        <w:rPr>
          <w:noProof/>
          <w:lang w:eastAsia="ru-RU"/>
        </w:rPr>
        <w:pict>
          <v:shape id="_x0000_s1101" type="#_x0000_t62" style="position:absolute;margin-left:474.15pt;margin-top:112.15pt;width:59.25pt;height:20.65pt;z-index:251624960" adj="-9242,36872">
            <v:textbox style="mso-next-textbox:#_x0000_s1101">
              <w:txbxContent>
                <w:p w:rsidR="00352576" w:rsidRPr="00BD0D02" w:rsidRDefault="00352576" w:rsidP="00BD0D0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кочки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102" style="position:absolute;margin-left:404.3pt;margin-top:158.45pt;width:5.75pt;height:5.8pt;z-index:251621888" fillcolor="black" strokeweight="10pt">
            <v:stroke linestyle="thinThin"/>
            <v:shadow color="#868686"/>
          </v:oval>
        </w:pict>
      </w:r>
      <w:r>
        <w:rPr>
          <w:noProof/>
          <w:lang w:eastAsia="ru-RU"/>
        </w:rPr>
        <w:pict>
          <v:oval id="_x0000_s1103" style="position:absolute;margin-left:388.55pt;margin-top:132.8pt;width:5.75pt;height:5.8pt;z-index:251623936" fillcolor="black" strokeweight="10pt">
            <v:stroke linestyle="thinThin"/>
            <v:shadow color="#868686"/>
          </v:oval>
        </w:pict>
      </w:r>
      <w:r>
        <w:rPr>
          <w:noProof/>
          <w:lang w:eastAsia="ru-RU"/>
        </w:rPr>
        <w:pict>
          <v:oval id="_x0000_s1104" style="position:absolute;margin-left:410.05pt;margin-top:138.6pt;width:5.75pt;height:5.8pt;z-index:251622912" fillcolor="black" strokeweight="10pt">
            <v:stroke linestyle="thinThin"/>
            <v:shadow color="#868686"/>
          </v:oval>
        </w:pict>
      </w:r>
      <w:r>
        <w:rPr>
          <w:noProof/>
          <w:lang w:eastAsia="ru-RU"/>
        </w:rPr>
        <w:pict>
          <v:oval id="_x0000_s1105" style="position:absolute;margin-left:431.65pt;margin-top:164.25pt;width:5.75pt;height:5.8pt;z-index:251620864" fillcolor="black" strokeweight="10pt">
            <v:stroke linestyle="thinThin"/>
            <v:shadow color="#868686"/>
          </v:oval>
        </w:pict>
      </w:r>
      <w:r>
        <w:rPr>
          <w:noProof/>
          <w:lang w:eastAsia="ru-RU"/>
        </w:rPr>
        <w:pict>
          <v:oval id="_x0000_s1106" style="position:absolute;margin-left:420.85pt;margin-top:185.8pt;width:5.75pt;height:5.8pt;z-index:251619840" fillcolor="black" strokeweight="10pt">
            <v:stroke linestyle="thinThin"/>
            <v:shadow color="#868686"/>
          </v:oval>
        </w:pict>
      </w:r>
      <w:r>
        <w:rPr>
          <w:noProof/>
          <w:lang w:eastAsia="ru-RU"/>
        </w:rPr>
        <w:pict>
          <v:oval id="_x0000_s1107" style="position:absolute;margin-left:443.65pt;margin-top:191.6pt;width:5.75pt;height:5.8pt;z-index:251618816" fillcolor="black" strokeweight="10pt">
            <v:stroke linestyle="thinThin"/>
            <v:shadow color="#868686"/>
          </v:oval>
        </w:pict>
      </w:r>
      <w:r>
        <w:rPr>
          <w:noProof/>
          <w:lang w:eastAsia="ru-RU"/>
        </w:rPr>
        <w:pict>
          <v:oval id="_x0000_s1108" style="position:absolute;margin-left:437.4pt;margin-top:213.1pt;width:5.75pt;height:5.8pt;z-index:251617792" fillcolor="black" strokeweight="10pt">
            <v:stroke linestyle="thinThin"/>
            <v:shadow color="#868686"/>
          </v:oval>
        </w:pict>
      </w:r>
      <w:r>
        <w:rPr>
          <w:noProof/>
          <w:lang w:eastAsia="ru-RU"/>
        </w:rPr>
        <w:pict>
          <v:shape id="_x0000_s1109" type="#_x0000_t62" style="position:absolute;margin-left:468.8pt;margin-top:267.7pt;width:51.35pt;height:24.85pt;z-index:251616768" adj="5363,-16080">
            <v:textbox style="mso-next-textbox:#_x0000_s1109">
              <w:txbxContent>
                <w:p w:rsidR="00352576" w:rsidRPr="00BD0D02" w:rsidRDefault="00352576">
                  <w:pPr>
                    <w:rPr>
                      <w:b/>
                      <w:sz w:val="28"/>
                      <w:szCs w:val="28"/>
                    </w:rPr>
                  </w:pPr>
                  <w:r w:rsidRPr="00BD0D02">
                    <w:rPr>
                      <w:b/>
                      <w:sz w:val="28"/>
                      <w:szCs w:val="28"/>
                    </w:rPr>
                    <w:t>старт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110" style="position:absolute;margin-left:88.15pt;margin-top:90.65pt;width:371.6pt;height:607.45pt;z-index:251614720">
            <v:textbox>
              <w:txbxContent>
                <w:p w:rsidR="00352576" w:rsidRDefault="00352576"/>
                <w:p w:rsidR="00352576" w:rsidRDefault="00352576"/>
                <w:p w:rsidR="00352576" w:rsidRDefault="00352576"/>
                <w:p w:rsidR="00352576" w:rsidRDefault="00352576"/>
                <w:p w:rsidR="00352576" w:rsidRDefault="00352576"/>
                <w:p w:rsidR="00352576" w:rsidRDefault="00352576"/>
                <w:p w:rsidR="00352576" w:rsidRDefault="00352576"/>
                <w:p w:rsidR="00352576" w:rsidRDefault="00352576"/>
                <w:p w:rsidR="00352576" w:rsidRPr="00B747A1" w:rsidRDefault="00352576" w:rsidP="00B747A1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747A1">
                    <w:rPr>
                      <w:b/>
                      <w:sz w:val="56"/>
                      <w:szCs w:val="56"/>
                    </w:rPr>
                    <w:t>Полоса препятствий</w:t>
                  </w:r>
                  <w:r>
                    <w:rPr>
                      <w:b/>
                      <w:sz w:val="56"/>
                      <w:szCs w:val="56"/>
                    </w:rPr>
                    <w:t xml:space="preserve"> по легенде</w:t>
                  </w:r>
                </w:p>
              </w:txbxContent>
            </v:textbox>
          </v:oval>
        </w:pict>
      </w:r>
    </w:p>
    <w:sectPr w:rsidR="00352576" w:rsidSect="00BD0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6983"/>
    <w:multiLevelType w:val="multilevel"/>
    <w:tmpl w:val="1E2CE16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D02"/>
    <w:rsid w:val="0000783A"/>
    <w:rsid w:val="00011553"/>
    <w:rsid w:val="00013037"/>
    <w:rsid w:val="000245B3"/>
    <w:rsid w:val="000310E0"/>
    <w:rsid w:val="00032D3F"/>
    <w:rsid w:val="000349B7"/>
    <w:rsid w:val="00035F4E"/>
    <w:rsid w:val="00045278"/>
    <w:rsid w:val="000515F8"/>
    <w:rsid w:val="0005185C"/>
    <w:rsid w:val="00051B97"/>
    <w:rsid w:val="00053501"/>
    <w:rsid w:val="000564B8"/>
    <w:rsid w:val="00060AF4"/>
    <w:rsid w:val="00064D36"/>
    <w:rsid w:val="00071533"/>
    <w:rsid w:val="00075601"/>
    <w:rsid w:val="00077074"/>
    <w:rsid w:val="00082581"/>
    <w:rsid w:val="000839A3"/>
    <w:rsid w:val="00086724"/>
    <w:rsid w:val="00087470"/>
    <w:rsid w:val="00091539"/>
    <w:rsid w:val="00091540"/>
    <w:rsid w:val="000936CC"/>
    <w:rsid w:val="00095BC6"/>
    <w:rsid w:val="000A40A7"/>
    <w:rsid w:val="000B314E"/>
    <w:rsid w:val="000B4F43"/>
    <w:rsid w:val="000B5219"/>
    <w:rsid w:val="000C0581"/>
    <w:rsid w:val="000C33F5"/>
    <w:rsid w:val="000C34C7"/>
    <w:rsid w:val="000C42C3"/>
    <w:rsid w:val="000C6A89"/>
    <w:rsid w:val="000C7A88"/>
    <w:rsid w:val="000D3B6B"/>
    <w:rsid w:val="000D5F6D"/>
    <w:rsid w:val="000D793B"/>
    <w:rsid w:val="000E0F87"/>
    <w:rsid w:val="000E70AB"/>
    <w:rsid w:val="000F47D7"/>
    <w:rsid w:val="00102D43"/>
    <w:rsid w:val="00111D45"/>
    <w:rsid w:val="0011517D"/>
    <w:rsid w:val="00124A55"/>
    <w:rsid w:val="0012793F"/>
    <w:rsid w:val="00130B51"/>
    <w:rsid w:val="00134285"/>
    <w:rsid w:val="00134D62"/>
    <w:rsid w:val="00141E99"/>
    <w:rsid w:val="00143FB9"/>
    <w:rsid w:val="0014459F"/>
    <w:rsid w:val="0014531E"/>
    <w:rsid w:val="00153449"/>
    <w:rsid w:val="00153518"/>
    <w:rsid w:val="001552B8"/>
    <w:rsid w:val="0015662F"/>
    <w:rsid w:val="00163F75"/>
    <w:rsid w:val="00164377"/>
    <w:rsid w:val="00167125"/>
    <w:rsid w:val="00167E62"/>
    <w:rsid w:val="0017289F"/>
    <w:rsid w:val="00176C99"/>
    <w:rsid w:val="00180494"/>
    <w:rsid w:val="00180A24"/>
    <w:rsid w:val="00182D08"/>
    <w:rsid w:val="00183B0E"/>
    <w:rsid w:val="00184B04"/>
    <w:rsid w:val="0018508A"/>
    <w:rsid w:val="00185532"/>
    <w:rsid w:val="00195BB9"/>
    <w:rsid w:val="00197D2D"/>
    <w:rsid w:val="001A0911"/>
    <w:rsid w:val="001A61B2"/>
    <w:rsid w:val="001A6B81"/>
    <w:rsid w:val="001A6BD2"/>
    <w:rsid w:val="001B72F3"/>
    <w:rsid w:val="001C1B1A"/>
    <w:rsid w:val="001D7CE0"/>
    <w:rsid w:val="001E4A82"/>
    <w:rsid w:val="001E7657"/>
    <w:rsid w:val="001F10E2"/>
    <w:rsid w:val="001F27AF"/>
    <w:rsid w:val="001F3649"/>
    <w:rsid w:val="001F5560"/>
    <w:rsid w:val="00200D8A"/>
    <w:rsid w:val="002017E8"/>
    <w:rsid w:val="00202446"/>
    <w:rsid w:val="00206B70"/>
    <w:rsid w:val="002124BB"/>
    <w:rsid w:val="0022214C"/>
    <w:rsid w:val="0022331A"/>
    <w:rsid w:val="002251D8"/>
    <w:rsid w:val="00225E8D"/>
    <w:rsid w:val="002314BE"/>
    <w:rsid w:val="00231B04"/>
    <w:rsid w:val="00232916"/>
    <w:rsid w:val="0023616B"/>
    <w:rsid w:val="002369EB"/>
    <w:rsid w:val="00240CD8"/>
    <w:rsid w:val="002412E3"/>
    <w:rsid w:val="002609FA"/>
    <w:rsid w:val="00261B6F"/>
    <w:rsid w:val="002645E8"/>
    <w:rsid w:val="00267225"/>
    <w:rsid w:val="00273698"/>
    <w:rsid w:val="00275126"/>
    <w:rsid w:val="00275D80"/>
    <w:rsid w:val="0028688A"/>
    <w:rsid w:val="002B104F"/>
    <w:rsid w:val="002B3B1F"/>
    <w:rsid w:val="002B4BB2"/>
    <w:rsid w:val="002B4F6C"/>
    <w:rsid w:val="002C0B13"/>
    <w:rsid w:val="002C27F0"/>
    <w:rsid w:val="002C3BA5"/>
    <w:rsid w:val="002C44A8"/>
    <w:rsid w:val="002D0555"/>
    <w:rsid w:val="002D4E44"/>
    <w:rsid w:val="002D552D"/>
    <w:rsid w:val="002D60EE"/>
    <w:rsid w:val="002D6B1A"/>
    <w:rsid w:val="002E07BC"/>
    <w:rsid w:val="002E1EA2"/>
    <w:rsid w:val="002E2063"/>
    <w:rsid w:val="002F12D8"/>
    <w:rsid w:val="002F26A5"/>
    <w:rsid w:val="002F28D3"/>
    <w:rsid w:val="002F59A4"/>
    <w:rsid w:val="002F6CC4"/>
    <w:rsid w:val="00300025"/>
    <w:rsid w:val="003017E1"/>
    <w:rsid w:val="00301BBA"/>
    <w:rsid w:val="00303E45"/>
    <w:rsid w:val="00304837"/>
    <w:rsid w:val="00310077"/>
    <w:rsid w:val="0031108E"/>
    <w:rsid w:val="003114E0"/>
    <w:rsid w:val="00315015"/>
    <w:rsid w:val="00325CE5"/>
    <w:rsid w:val="00327C46"/>
    <w:rsid w:val="00330817"/>
    <w:rsid w:val="00334C0E"/>
    <w:rsid w:val="00337AED"/>
    <w:rsid w:val="003426E8"/>
    <w:rsid w:val="00347CE8"/>
    <w:rsid w:val="00352576"/>
    <w:rsid w:val="00356B0A"/>
    <w:rsid w:val="00361807"/>
    <w:rsid w:val="003623CE"/>
    <w:rsid w:val="00364A1E"/>
    <w:rsid w:val="00367C5A"/>
    <w:rsid w:val="00370230"/>
    <w:rsid w:val="00370ACC"/>
    <w:rsid w:val="00372164"/>
    <w:rsid w:val="00377943"/>
    <w:rsid w:val="00380DDD"/>
    <w:rsid w:val="00382648"/>
    <w:rsid w:val="00385689"/>
    <w:rsid w:val="0038617A"/>
    <w:rsid w:val="00393FF1"/>
    <w:rsid w:val="003A0E0D"/>
    <w:rsid w:val="003A169F"/>
    <w:rsid w:val="003A4FE9"/>
    <w:rsid w:val="003A5BEB"/>
    <w:rsid w:val="003A6A41"/>
    <w:rsid w:val="003A74EB"/>
    <w:rsid w:val="003B2D69"/>
    <w:rsid w:val="003B2F3C"/>
    <w:rsid w:val="003B42A9"/>
    <w:rsid w:val="003C1CFC"/>
    <w:rsid w:val="003C2D28"/>
    <w:rsid w:val="003C5E3B"/>
    <w:rsid w:val="003D1F8C"/>
    <w:rsid w:val="003D3535"/>
    <w:rsid w:val="003D6879"/>
    <w:rsid w:val="003D6DE3"/>
    <w:rsid w:val="003E0D27"/>
    <w:rsid w:val="003E77EF"/>
    <w:rsid w:val="003F223C"/>
    <w:rsid w:val="003F22D6"/>
    <w:rsid w:val="003F3A3F"/>
    <w:rsid w:val="004044BF"/>
    <w:rsid w:val="00407880"/>
    <w:rsid w:val="0041236D"/>
    <w:rsid w:val="00415B70"/>
    <w:rsid w:val="004214FA"/>
    <w:rsid w:val="0042166F"/>
    <w:rsid w:val="0042323A"/>
    <w:rsid w:val="00430496"/>
    <w:rsid w:val="00433053"/>
    <w:rsid w:val="00435E5A"/>
    <w:rsid w:val="0044455E"/>
    <w:rsid w:val="0044484A"/>
    <w:rsid w:val="00445DEF"/>
    <w:rsid w:val="00460E31"/>
    <w:rsid w:val="00462350"/>
    <w:rsid w:val="00462364"/>
    <w:rsid w:val="004627DD"/>
    <w:rsid w:val="0046455E"/>
    <w:rsid w:val="00474960"/>
    <w:rsid w:val="00490AEC"/>
    <w:rsid w:val="0049585C"/>
    <w:rsid w:val="004967BD"/>
    <w:rsid w:val="004975FB"/>
    <w:rsid w:val="004A05DD"/>
    <w:rsid w:val="004A10B5"/>
    <w:rsid w:val="004A2035"/>
    <w:rsid w:val="004A334B"/>
    <w:rsid w:val="004A42D0"/>
    <w:rsid w:val="004A5439"/>
    <w:rsid w:val="004B0DC3"/>
    <w:rsid w:val="004B6F96"/>
    <w:rsid w:val="004B71CF"/>
    <w:rsid w:val="004C2A24"/>
    <w:rsid w:val="004C5640"/>
    <w:rsid w:val="004C64E5"/>
    <w:rsid w:val="004C699B"/>
    <w:rsid w:val="004D320E"/>
    <w:rsid w:val="004D59F2"/>
    <w:rsid w:val="004D5B88"/>
    <w:rsid w:val="004E03C3"/>
    <w:rsid w:val="004E2673"/>
    <w:rsid w:val="004E26B1"/>
    <w:rsid w:val="004E5A9C"/>
    <w:rsid w:val="004E7CD2"/>
    <w:rsid w:val="004F3711"/>
    <w:rsid w:val="005000FB"/>
    <w:rsid w:val="005046FC"/>
    <w:rsid w:val="005103A3"/>
    <w:rsid w:val="005106DC"/>
    <w:rsid w:val="00511835"/>
    <w:rsid w:val="00512545"/>
    <w:rsid w:val="00516FDD"/>
    <w:rsid w:val="00522EC8"/>
    <w:rsid w:val="005234CE"/>
    <w:rsid w:val="005258B7"/>
    <w:rsid w:val="005443C2"/>
    <w:rsid w:val="005471F8"/>
    <w:rsid w:val="00554918"/>
    <w:rsid w:val="00554D1D"/>
    <w:rsid w:val="005664FD"/>
    <w:rsid w:val="00570D87"/>
    <w:rsid w:val="00574DF3"/>
    <w:rsid w:val="0057542D"/>
    <w:rsid w:val="0057767D"/>
    <w:rsid w:val="00577D5F"/>
    <w:rsid w:val="00583E59"/>
    <w:rsid w:val="00586D80"/>
    <w:rsid w:val="00587018"/>
    <w:rsid w:val="00590CD2"/>
    <w:rsid w:val="00595799"/>
    <w:rsid w:val="00596AA3"/>
    <w:rsid w:val="005A0178"/>
    <w:rsid w:val="005A7F17"/>
    <w:rsid w:val="005B1393"/>
    <w:rsid w:val="005B3609"/>
    <w:rsid w:val="005B3FEA"/>
    <w:rsid w:val="005C211A"/>
    <w:rsid w:val="005C2AE8"/>
    <w:rsid w:val="005C50A9"/>
    <w:rsid w:val="005D0D8F"/>
    <w:rsid w:val="005D1C81"/>
    <w:rsid w:val="005D2985"/>
    <w:rsid w:val="005D3A24"/>
    <w:rsid w:val="005D43DA"/>
    <w:rsid w:val="005E4794"/>
    <w:rsid w:val="005E5239"/>
    <w:rsid w:val="005E6BC8"/>
    <w:rsid w:val="005F01C6"/>
    <w:rsid w:val="005F0382"/>
    <w:rsid w:val="005F0B98"/>
    <w:rsid w:val="005F2819"/>
    <w:rsid w:val="005F639F"/>
    <w:rsid w:val="00600A0E"/>
    <w:rsid w:val="00603A98"/>
    <w:rsid w:val="00603E68"/>
    <w:rsid w:val="00607A8C"/>
    <w:rsid w:val="00610ED3"/>
    <w:rsid w:val="00612254"/>
    <w:rsid w:val="00613932"/>
    <w:rsid w:val="00614060"/>
    <w:rsid w:val="00621731"/>
    <w:rsid w:val="0062498F"/>
    <w:rsid w:val="00624DE3"/>
    <w:rsid w:val="00626067"/>
    <w:rsid w:val="00626DC0"/>
    <w:rsid w:val="006276F0"/>
    <w:rsid w:val="00630CA3"/>
    <w:rsid w:val="00632F8A"/>
    <w:rsid w:val="006330E5"/>
    <w:rsid w:val="006408E6"/>
    <w:rsid w:val="0064571E"/>
    <w:rsid w:val="00646F99"/>
    <w:rsid w:val="00650BF0"/>
    <w:rsid w:val="00651B2C"/>
    <w:rsid w:val="0065420C"/>
    <w:rsid w:val="00656944"/>
    <w:rsid w:val="00664FD3"/>
    <w:rsid w:val="006770D7"/>
    <w:rsid w:val="0068051A"/>
    <w:rsid w:val="00682633"/>
    <w:rsid w:val="00687412"/>
    <w:rsid w:val="00687730"/>
    <w:rsid w:val="00697709"/>
    <w:rsid w:val="006A18F4"/>
    <w:rsid w:val="006A1B2F"/>
    <w:rsid w:val="006A2FE7"/>
    <w:rsid w:val="006B2500"/>
    <w:rsid w:val="006B37E8"/>
    <w:rsid w:val="006B58FA"/>
    <w:rsid w:val="006C100F"/>
    <w:rsid w:val="006C7264"/>
    <w:rsid w:val="006D0716"/>
    <w:rsid w:val="006D1400"/>
    <w:rsid w:val="006D1B59"/>
    <w:rsid w:val="006D1F3A"/>
    <w:rsid w:val="006D2D2D"/>
    <w:rsid w:val="006D4AF5"/>
    <w:rsid w:val="006D539A"/>
    <w:rsid w:val="006D71B7"/>
    <w:rsid w:val="006E1E7D"/>
    <w:rsid w:val="006F010A"/>
    <w:rsid w:val="006F3242"/>
    <w:rsid w:val="006F569F"/>
    <w:rsid w:val="006F5E8D"/>
    <w:rsid w:val="006F6D83"/>
    <w:rsid w:val="006F7BB6"/>
    <w:rsid w:val="00705100"/>
    <w:rsid w:val="00707E48"/>
    <w:rsid w:val="00713146"/>
    <w:rsid w:val="007203C9"/>
    <w:rsid w:val="00722EE3"/>
    <w:rsid w:val="00733DA1"/>
    <w:rsid w:val="0073646F"/>
    <w:rsid w:val="00736EDD"/>
    <w:rsid w:val="00741A94"/>
    <w:rsid w:val="00741B20"/>
    <w:rsid w:val="00741C04"/>
    <w:rsid w:val="00742972"/>
    <w:rsid w:val="007519F4"/>
    <w:rsid w:val="007534C2"/>
    <w:rsid w:val="00761958"/>
    <w:rsid w:val="0076677F"/>
    <w:rsid w:val="0076750A"/>
    <w:rsid w:val="00777545"/>
    <w:rsid w:val="00783652"/>
    <w:rsid w:val="00786FE7"/>
    <w:rsid w:val="00791E70"/>
    <w:rsid w:val="00797417"/>
    <w:rsid w:val="007975D4"/>
    <w:rsid w:val="007A67D1"/>
    <w:rsid w:val="007A68A7"/>
    <w:rsid w:val="007A7C72"/>
    <w:rsid w:val="007B2197"/>
    <w:rsid w:val="007B4AEF"/>
    <w:rsid w:val="007C16EB"/>
    <w:rsid w:val="007C5A2D"/>
    <w:rsid w:val="007C673F"/>
    <w:rsid w:val="007D0CD0"/>
    <w:rsid w:val="007D40D4"/>
    <w:rsid w:val="007D4C49"/>
    <w:rsid w:val="007D7090"/>
    <w:rsid w:val="007D7918"/>
    <w:rsid w:val="007E21E9"/>
    <w:rsid w:val="007E3E0E"/>
    <w:rsid w:val="007E537A"/>
    <w:rsid w:val="007E55F1"/>
    <w:rsid w:val="007E5FCD"/>
    <w:rsid w:val="007F10A4"/>
    <w:rsid w:val="007F3758"/>
    <w:rsid w:val="007F42BB"/>
    <w:rsid w:val="008026F7"/>
    <w:rsid w:val="00805707"/>
    <w:rsid w:val="00806FC7"/>
    <w:rsid w:val="00810BEA"/>
    <w:rsid w:val="00811F2D"/>
    <w:rsid w:val="00834FDA"/>
    <w:rsid w:val="008354F0"/>
    <w:rsid w:val="00841645"/>
    <w:rsid w:val="00844413"/>
    <w:rsid w:val="00846362"/>
    <w:rsid w:val="00847498"/>
    <w:rsid w:val="00850E45"/>
    <w:rsid w:val="0085471F"/>
    <w:rsid w:val="008548DF"/>
    <w:rsid w:val="0086048D"/>
    <w:rsid w:val="00860EDC"/>
    <w:rsid w:val="00861635"/>
    <w:rsid w:val="00874216"/>
    <w:rsid w:val="00875E15"/>
    <w:rsid w:val="00876DC8"/>
    <w:rsid w:val="008800B8"/>
    <w:rsid w:val="00883E51"/>
    <w:rsid w:val="008859B5"/>
    <w:rsid w:val="008869D8"/>
    <w:rsid w:val="00887915"/>
    <w:rsid w:val="008928BE"/>
    <w:rsid w:val="0089293A"/>
    <w:rsid w:val="008956ED"/>
    <w:rsid w:val="00895FD1"/>
    <w:rsid w:val="008A04D6"/>
    <w:rsid w:val="008A0EBE"/>
    <w:rsid w:val="008A2ED8"/>
    <w:rsid w:val="008A4734"/>
    <w:rsid w:val="008A5382"/>
    <w:rsid w:val="008A71D2"/>
    <w:rsid w:val="008B2BEF"/>
    <w:rsid w:val="008B33EF"/>
    <w:rsid w:val="008B6F1C"/>
    <w:rsid w:val="008C2FD2"/>
    <w:rsid w:val="008C79DE"/>
    <w:rsid w:val="008D6B23"/>
    <w:rsid w:val="008E1284"/>
    <w:rsid w:val="008E25AB"/>
    <w:rsid w:val="008E3359"/>
    <w:rsid w:val="008E5176"/>
    <w:rsid w:val="008F723C"/>
    <w:rsid w:val="008F787D"/>
    <w:rsid w:val="009078A9"/>
    <w:rsid w:val="009106FE"/>
    <w:rsid w:val="00911CC1"/>
    <w:rsid w:val="00912549"/>
    <w:rsid w:val="00915301"/>
    <w:rsid w:val="00915A0A"/>
    <w:rsid w:val="009246B3"/>
    <w:rsid w:val="009326EF"/>
    <w:rsid w:val="00936420"/>
    <w:rsid w:val="009419D0"/>
    <w:rsid w:val="009450D1"/>
    <w:rsid w:val="009458E8"/>
    <w:rsid w:val="00946360"/>
    <w:rsid w:val="00946566"/>
    <w:rsid w:val="009612BC"/>
    <w:rsid w:val="00961B71"/>
    <w:rsid w:val="0096493D"/>
    <w:rsid w:val="009757E4"/>
    <w:rsid w:val="00977044"/>
    <w:rsid w:val="00984090"/>
    <w:rsid w:val="009847D6"/>
    <w:rsid w:val="0099237E"/>
    <w:rsid w:val="009942EE"/>
    <w:rsid w:val="009A22EC"/>
    <w:rsid w:val="009A6E5A"/>
    <w:rsid w:val="009B00F6"/>
    <w:rsid w:val="009B2BF9"/>
    <w:rsid w:val="009B389E"/>
    <w:rsid w:val="009B5E38"/>
    <w:rsid w:val="009B612F"/>
    <w:rsid w:val="009B6CC7"/>
    <w:rsid w:val="009C2228"/>
    <w:rsid w:val="009C5B19"/>
    <w:rsid w:val="009C5F69"/>
    <w:rsid w:val="009C6C97"/>
    <w:rsid w:val="009D06F5"/>
    <w:rsid w:val="009D4062"/>
    <w:rsid w:val="009D4FC3"/>
    <w:rsid w:val="009D5DC4"/>
    <w:rsid w:val="009D6577"/>
    <w:rsid w:val="009E5257"/>
    <w:rsid w:val="009E534D"/>
    <w:rsid w:val="009E69F7"/>
    <w:rsid w:val="009E7E1E"/>
    <w:rsid w:val="009F1008"/>
    <w:rsid w:val="009F2B71"/>
    <w:rsid w:val="00A02FB5"/>
    <w:rsid w:val="00A04DB8"/>
    <w:rsid w:val="00A051E8"/>
    <w:rsid w:val="00A106DB"/>
    <w:rsid w:val="00A13B0A"/>
    <w:rsid w:val="00A27F30"/>
    <w:rsid w:val="00A32AFD"/>
    <w:rsid w:val="00A339E8"/>
    <w:rsid w:val="00A51F31"/>
    <w:rsid w:val="00A77FCF"/>
    <w:rsid w:val="00A81287"/>
    <w:rsid w:val="00A8611D"/>
    <w:rsid w:val="00A928AC"/>
    <w:rsid w:val="00A930BF"/>
    <w:rsid w:val="00A935C0"/>
    <w:rsid w:val="00A936F5"/>
    <w:rsid w:val="00A950F4"/>
    <w:rsid w:val="00A96A51"/>
    <w:rsid w:val="00AA1D56"/>
    <w:rsid w:val="00AA1E00"/>
    <w:rsid w:val="00AA27A8"/>
    <w:rsid w:val="00AA5373"/>
    <w:rsid w:val="00AB30FF"/>
    <w:rsid w:val="00AC3374"/>
    <w:rsid w:val="00AC480F"/>
    <w:rsid w:val="00AC6358"/>
    <w:rsid w:val="00AD2964"/>
    <w:rsid w:val="00AE298E"/>
    <w:rsid w:val="00AE4A99"/>
    <w:rsid w:val="00AF0FCD"/>
    <w:rsid w:val="00AF1AE6"/>
    <w:rsid w:val="00AF3538"/>
    <w:rsid w:val="00AF3D83"/>
    <w:rsid w:val="00AF4AC5"/>
    <w:rsid w:val="00B01576"/>
    <w:rsid w:val="00B04A60"/>
    <w:rsid w:val="00B04A7E"/>
    <w:rsid w:val="00B0706A"/>
    <w:rsid w:val="00B13A44"/>
    <w:rsid w:val="00B20C24"/>
    <w:rsid w:val="00B31067"/>
    <w:rsid w:val="00B32B0D"/>
    <w:rsid w:val="00B345ED"/>
    <w:rsid w:val="00B34894"/>
    <w:rsid w:val="00B35203"/>
    <w:rsid w:val="00B4231B"/>
    <w:rsid w:val="00B443BD"/>
    <w:rsid w:val="00B45559"/>
    <w:rsid w:val="00B4587C"/>
    <w:rsid w:val="00B46CBC"/>
    <w:rsid w:val="00B50FE6"/>
    <w:rsid w:val="00B51D4D"/>
    <w:rsid w:val="00B57B41"/>
    <w:rsid w:val="00B61859"/>
    <w:rsid w:val="00B62868"/>
    <w:rsid w:val="00B72276"/>
    <w:rsid w:val="00B72C36"/>
    <w:rsid w:val="00B746FF"/>
    <w:rsid w:val="00B747A1"/>
    <w:rsid w:val="00B7601F"/>
    <w:rsid w:val="00B766EB"/>
    <w:rsid w:val="00B817FC"/>
    <w:rsid w:val="00B82AAA"/>
    <w:rsid w:val="00B84B82"/>
    <w:rsid w:val="00B867EB"/>
    <w:rsid w:val="00B9354E"/>
    <w:rsid w:val="00B9404E"/>
    <w:rsid w:val="00B95C25"/>
    <w:rsid w:val="00B95D70"/>
    <w:rsid w:val="00B977E4"/>
    <w:rsid w:val="00BA0559"/>
    <w:rsid w:val="00BA0C2A"/>
    <w:rsid w:val="00BA2550"/>
    <w:rsid w:val="00BA2AC9"/>
    <w:rsid w:val="00BB0E30"/>
    <w:rsid w:val="00BB5835"/>
    <w:rsid w:val="00BB5F95"/>
    <w:rsid w:val="00BC0BD3"/>
    <w:rsid w:val="00BC4535"/>
    <w:rsid w:val="00BC459E"/>
    <w:rsid w:val="00BC4A91"/>
    <w:rsid w:val="00BC772D"/>
    <w:rsid w:val="00BD0D02"/>
    <w:rsid w:val="00BD5BFD"/>
    <w:rsid w:val="00BD79D9"/>
    <w:rsid w:val="00BE3969"/>
    <w:rsid w:val="00BE49AF"/>
    <w:rsid w:val="00BE690A"/>
    <w:rsid w:val="00BE75AC"/>
    <w:rsid w:val="00BF232E"/>
    <w:rsid w:val="00BF708E"/>
    <w:rsid w:val="00BF7AB8"/>
    <w:rsid w:val="00BF7AC4"/>
    <w:rsid w:val="00C0250F"/>
    <w:rsid w:val="00C05261"/>
    <w:rsid w:val="00C206A8"/>
    <w:rsid w:val="00C20A34"/>
    <w:rsid w:val="00C215DB"/>
    <w:rsid w:val="00C23526"/>
    <w:rsid w:val="00C25E13"/>
    <w:rsid w:val="00C40578"/>
    <w:rsid w:val="00C426CA"/>
    <w:rsid w:val="00C46709"/>
    <w:rsid w:val="00C47579"/>
    <w:rsid w:val="00C519E9"/>
    <w:rsid w:val="00C52965"/>
    <w:rsid w:val="00C55435"/>
    <w:rsid w:val="00C56326"/>
    <w:rsid w:val="00C61417"/>
    <w:rsid w:val="00C70C51"/>
    <w:rsid w:val="00C73005"/>
    <w:rsid w:val="00C74A64"/>
    <w:rsid w:val="00C75FA5"/>
    <w:rsid w:val="00C831CE"/>
    <w:rsid w:val="00C84B8C"/>
    <w:rsid w:val="00C87392"/>
    <w:rsid w:val="00C875ED"/>
    <w:rsid w:val="00C94DE4"/>
    <w:rsid w:val="00C97D07"/>
    <w:rsid w:val="00CA180E"/>
    <w:rsid w:val="00CA190A"/>
    <w:rsid w:val="00CA406F"/>
    <w:rsid w:val="00CA63F9"/>
    <w:rsid w:val="00CA6702"/>
    <w:rsid w:val="00CB150E"/>
    <w:rsid w:val="00CB1D56"/>
    <w:rsid w:val="00CC2CCD"/>
    <w:rsid w:val="00CC46FB"/>
    <w:rsid w:val="00CC59C9"/>
    <w:rsid w:val="00CC7101"/>
    <w:rsid w:val="00CC7186"/>
    <w:rsid w:val="00CC7CC0"/>
    <w:rsid w:val="00CD7B4E"/>
    <w:rsid w:val="00CE6916"/>
    <w:rsid w:val="00CE7C2B"/>
    <w:rsid w:val="00D0035F"/>
    <w:rsid w:val="00D06940"/>
    <w:rsid w:val="00D07988"/>
    <w:rsid w:val="00D14AFD"/>
    <w:rsid w:val="00D15C80"/>
    <w:rsid w:val="00D1709B"/>
    <w:rsid w:val="00D219D5"/>
    <w:rsid w:val="00D2461F"/>
    <w:rsid w:val="00D24AC7"/>
    <w:rsid w:val="00D255AF"/>
    <w:rsid w:val="00D30360"/>
    <w:rsid w:val="00D3043F"/>
    <w:rsid w:val="00D333E3"/>
    <w:rsid w:val="00D344B9"/>
    <w:rsid w:val="00D3703D"/>
    <w:rsid w:val="00D40E50"/>
    <w:rsid w:val="00D42913"/>
    <w:rsid w:val="00D46475"/>
    <w:rsid w:val="00D47485"/>
    <w:rsid w:val="00D47831"/>
    <w:rsid w:val="00D5050C"/>
    <w:rsid w:val="00D51741"/>
    <w:rsid w:val="00D550EC"/>
    <w:rsid w:val="00D56BB9"/>
    <w:rsid w:val="00D75D02"/>
    <w:rsid w:val="00D80D8E"/>
    <w:rsid w:val="00D81A08"/>
    <w:rsid w:val="00D83BBE"/>
    <w:rsid w:val="00D870BB"/>
    <w:rsid w:val="00D963AB"/>
    <w:rsid w:val="00D972DD"/>
    <w:rsid w:val="00D977AC"/>
    <w:rsid w:val="00DA1C1A"/>
    <w:rsid w:val="00DA3D24"/>
    <w:rsid w:val="00DA4347"/>
    <w:rsid w:val="00DA4C34"/>
    <w:rsid w:val="00DB2C0D"/>
    <w:rsid w:val="00DB3A42"/>
    <w:rsid w:val="00DB4504"/>
    <w:rsid w:val="00DB5077"/>
    <w:rsid w:val="00DC201B"/>
    <w:rsid w:val="00DC2FFC"/>
    <w:rsid w:val="00DC4AF2"/>
    <w:rsid w:val="00DD4962"/>
    <w:rsid w:val="00DD4B91"/>
    <w:rsid w:val="00DD52CB"/>
    <w:rsid w:val="00DE11A0"/>
    <w:rsid w:val="00DF303D"/>
    <w:rsid w:val="00DF36D7"/>
    <w:rsid w:val="00DF53F4"/>
    <w:rsid w:val="00DF5CD0"/>
    <w:rsid w:val="00E0465C"/>
    <w:rsid w:val="00E05602"/>
    <w:rsid w:val="00E06EF5"/>
    <w:rsid w:val="00E1187C"/>
    <w:rsid w:val="00E11D39"/>
    <w:rsid w:val="00E12635"/>
    <w:rsid w:val="00E14057"/>
    <w:rsid w:val="00E145CD"/>
    <w:rsid w:val="00E14BDE"/>
    <w:rsid w:val="00E15D0F"/>
    <w:rsid w:val="00E17EEE"/>
    <w:rsid w:val="00E2183E"/>
    <w:rsid w:val="00E27F12"/>
    <w:rsid w:val="00E31206"/>
    <w:rsid w:val="00E314F0"/>
    <w:rsid w:val="00E3150E"/>
    <w:rsid w:val="00E36FBD"/>
    <w:rsid w:val="00E43F25"/>
    <w:rsid w:val="00E542E0"/>
    <w:rsid w:val="00E73C8B"/>
    <w:rsid w:val="00E7405B"/>
    <w:rsid w:val="00E9120C"/>
    <w:rsid w:val="00E91B30"/>
    <w:rsid w:val="00E948BD"/>
    <w:rsid w:val="00E96963"/>
    <w:rsid w:val="00EA253B"/>
    <w:rsid w:val="00EA4624"/>
    <w:rsid w:val="00EA5B1A"/>
    <w:rsid w:val="00EA5DA8"/>
    <w:rsid w:val="00EA6493"/>
    <w:rsid w:val="00EB1874"/>
    <w:rsid w:val="00EB1B2A"/>
    <w:rsid w:val="00EB1D20"/>
    <w:rsid w:val="00EB4139"/>
    <w:rsid w:val="00EB78A1"/>
    <w:rsid w:val="00EC07EF"/>
    <w:rsid w:val="00EC2949"/>
    <w:rsid w:val="00ED016C"/>
    <w:rsid w:val="00ED0226"/>
    <w:rsid w:val="00EE2310"/>
    <w:rsid w:val="00EE3BAD"/>
    <w:rsid w:val="00EE3F9F"/>
    <w:rsid w:val="00EE48E9"/>
    <w:rsid w:val="00EF0598"/>
    <w:rsid w:val="00EF3043"/>
    <w:rsid w:val="00EF46BE"/>
    <w:rsid w:val="00EF69E6"/>
    <w:rsid w:val="00F00A3E"/>
    <w:rsid w:val="00F016C2"/>
    <w:rsid w:val="00F04607"/>
    <w:rsid w:val="00F05C8C"/>
    <w:rsid w:val="00F1150E"/>
    <w:rsid w:val="00F11F45"/>
    <w:rsid w:val="00F1360B"/>
    <w:rsid w:val="00F1523C"/>
    <w:rsid w:val="00F17228"/>
    <w:rsid w:val="00F2271E"/>
    <w:rsid w:val="00F278E2"/>
    <w:rsid w:val="00F3258D"/>
    <w:rsid w:val="00F37640"/>
    <w:rsid w:val="00F56C75"/>
    <w:rsid w:val="00F609C0"/>
    <w:rsid w:val="00F67BF2"/>
    <w:rsid w:val="00F67E38"/>
    <w:rsid w:val="00F70EFB"/>
    <w:rsid w:val="00F72EC2"/>
    <w:rsid w:val="00F84F16"/>
    <w:rsid w:val="00F92B45"/>
    <w:rsid w:val="00F949A2"/>
    <w:rsid w:val="00F972A0"/>
    <w:rsid w:val="00FA3978"/>
    <w:rsid w:val="00FA552F"/>
    <w:rsid w:val="00FB60BE"/>
    <w:rsid w:val="00FB7D8C"/>
    <w:rsid w:val="00FD3C55"/>
    <w:rsid w:val="00FD57EB"/>
    <w:rsid w:val="00FD6907"/>
    <w:rsid w:val="00FE0E25"/>
    <w:rsid w:val="00FE6CF9"/>
    <w:rsid w:val="00FF4992"/>
    <w:rsid w:val="00FF5E09"/>
    <w:rsid w:val="00FF6C6E"/>
    <w:rsid w:val="00FF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D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0D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003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1318</Words>
  <Characters>7515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DOSAAF</dc:creator>
  <cp:keywords/>
  <dc:description/>
  <cp:lastModifiedBy>DOSAAF</cp:lastModifiedBy>
  <cp:revision>3</cp:revision>
  <dcterms:created xsi:type="dcterms:W3CDTF">2017-04-09T14:22:00Z</dcterms:created>
  <dcterms:modified xsi:type="dcterms:W3CDTF">2017-09-08T11:46:00Z</dcterms:modified>
</cp:coreProperties>
</file>